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4D" w:rsidRPr="00176C5F" w:rsidRDefault="00970550" w:rsidP="003E2E4D">
      <w:pPr>
        <w:pStyle w:val="Default"/>
        <w:rPr>
          <w:rFonts w:ascii="Arial Narrow" w:hAnsi="Arial Narrow"/>
        </w:rPr>
      </w:pPr>
      <w:r>
        <w:rPr>
          <w:rFonts w:ascii="Arial Narrow" w:hAnsi="Arial Narrow"/>
          <w:noProof/>
        </w:rPr>
        <w:pict>
          <v:rect id="Rectangle 2" o:spid="_x0000_s1026" style="position:absolute;margin-left:-17.55pt;margin-top:3.35pt;width:515.25pt;height:76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" fillcolor="white [3201]" strokecolor="black [3200]" strokeweight="5pt">
            <v:stroke linestyle="thickThin"/>
            <v:shadow color="#868686"/>
          </v:rect>
        </w:pict>
      </w:r>
    </w:p>
    <w:p w:rsidR="003E2E4D" w:rsidRPr="00412BC6" w:rsidRDefault="003E2E4D" w:rsidP="003E2E4D">
      <w:pPr>
        <w:pStyle w:val="Default"/>
        <w:jc w:val="center"/>
        <w:rPr>
          <w:rFonts w:ascii="Arial Narrow" w:hAnsi="Arial Narrow"/>
          <w:b/>
          <w:sz w:val="36"/>
          <w:szCs w:val="36"/>
        </w:rPr>
      </w:pPr>
      <w:r w:rsidRPr="00412BC6">
        <w:rPr>
          <w:rFonts w:ascii="Arial Narrow" w:hAnsi="Arial Narrow"/>
          <w:b/>
          <w:sz w:val="36"/>
          <w:szCs w:val="36"/>
        </w:rPr>
        <w:t>THE INSTITUTE OF CHARTERED ACCOUNTANTS OF NIGERIA</w:t>
      </w:r>
    </w:p>
    <w:p w:rsidR="003E2E4D" w:rsidRPr="00176C5F" w:rsidRDefault="003E2E4D" w:rsidP="003E2E4D">
      <w:pPr>
        <w:pStyle w:val="Default"/>
        <w:jc w:val="center"/>
        <w:rPr>
          <w:rFonts w:ascii="Arial Narrow" w:hAnsi="Arial Narrow" w:cs="Comic Sans MS"/>
          <w:sz w:val="28"/>
          <w:szCs w:val="28"/>
        </w:rPr>
      </w:pPr>
      <w:r w:rsidRPr="00176C5F">
        <w:rPr>
          <w:rFonts w:ascii="Arial Narrow" w:hAnsi="Arial Narrow" w:cs="Comic Sans MS"/>
          <w:b/>
          <w:bCs/>
          <w:sz w:val="28"/>
          <w:szCs w:val="28"/>
        </w:rPr>
        <w:t>Association of Accounting Technicians West Africa (AATWA)</w:t>
      </w:r>
    </w:p>
    <w:p w:rsidR="003E2E4D" w:rsidRPr="00176C5F" w:rsidRDefault="003E2E4D" w:rsidP="003E2E4D">
      <w:pPr>
        <w:pStyle w:val="Default"/>
        <w:rPr>
          <w:rFonts w:ascii="Arial Narrow" w:hAnsi="Arial Narrow" w:cs="Bookman Old Style"/>
          <w:i/>
          <w:iCs/>
          <w:sz w:val="20"/>
          <w:szCs w:val="20"/>
        </w:rPr>
      </w:pPr>
    </w:p>
    <w:p w:rsidR="003E2E4D" w:rsidRPr="00176C5F" w:rsidRDefault="007A6152" w:rsidP="00582A60">
      <w:pPr>
        <w:pStyle w:val="Default"/>
        <w:rPr>
          <w:rFonts w:ascii="Arial Narrow" w:hAnsi="Arial Narrow" w:cs="Bookman Old Style"/>
          <w:sz w:val="20"/>
          <w:szCs w:val="20"/>
        </w:rPr>
      </w:pPr>
      <w:r>
        <w:rPr>
          <w:rFonts w:ascii="Arial Narrow" w:hAnsi="Arial Narrow" w:cs="Bookman Old Style"/>
          <w:b/>
          <w:sz w:val="20"/>
          <w:szCs w:val="20"/>
        </w:rPr>
        <w:t>PROF. AHMED M. KUMSHE</w:t>
      </w:r>
      <w:r w:rsidR="00F86844">
        <w:rPr>
          <w:rFonts w:ascii="Arial Narrow" w:hAnsi="Arial Narrow" w:cs="Bookman Old Style"/>
          <w:b/>
          <w:sz w:val="20"/>
          <w:szCs w:val="20"/>
        </w:rPr>
        <w:t>,</w:t>
      </w:r>
      <w:r w:rsidR="00D711AE" w:rsidRPr="00176C5F">
        <w:rPr>
          <w:rFonts w:ascii="Arial Narrow" w:hAnsi="Arial Narrow" w:cs="Bookman Old Style"/>
          <w:b/>
          <w:sz w:val="20"/>
          <w:szCs w:val="20"/>
        </w:rPr>
        <w:t xml:space="preserve"> FCA</w:t>
      </w:r>
      <w:r w:rsidR="003E2E4D" w:rsidRPr="00176C5F">
        <w:rPr>
          <w:rFonts w:ascii="Arial Narrow" w:hAnsi="Arial Narrow" w:cs="Bookman Old Style"/>
          <w:i/>
          <w:iCs/>
          <w:sz w:val="20"/>
          <w:szCs w:val="20"/>
        </w:rPr>
        <w:tab/>
      </w:r>
      <w:r w:rsidR="003E2E4D" w:rsidRPr="00176C5F">
        <w:rPr>
          <w:rFonts w:ascii="Arial Narrow" w:hAnsi="Arial Narrow" w:cs="Bookman Old Style"/>
          <w:i/>
          <w:iCs/>
          <w:sz w:val="20"/>
          <w:szCs w:val="20"/>
        </w:rPr>
        <w:tab/>
      </w:r>
      <w:r w:rsidR="003E2E4D" w:rsidRPr="00176C5F">
        <w:rPr>
          <w:rFonts w:ascii="Arial Narrow" w:hAnsi="Arial Narrow" w:cs="Bookman Old Style"/>
          <w:i/>
          <w:iCs/>
          <w:sz w:val="20"/>
          <w:szCs w:val="20"/>
        </w:rPr>
        <w:tab/>
      </w:r>
      <w:r w:rsidR="009D20E3" w:rsidRPr="00176C5F">
        <w:rPr>
          <w:rFonts w:ascii="Arial Narrow" w:hAnsi="Arial Narrow" w:cs="Bookman Old Style"/>
          <w:i/>
          <w:iCs/>
          <w:sz w:val="20"/>
          <w:szCs w:val="20"/>
        </w:rPr>
        <w:tab/>
      </w:r>
      <w:r w:rsidR="009D20E3" w:rsidRPr="00176C5F">
        <w:rPr>
          <w:rFonts w:ascii="Arial Narrow" w:hAnsi="Arial Narrow" w:cs="Bookman Old Style"/>
          <w:i/>
          <w:iCs/>
          <w:sz w:val="20"/>
          <w:szCs w:val="20"/>
        </w:rPr>
        <w:tab/>
      </w:r>
      <w:r w:rsidR="00176C5F">
        <w:rPr>
          <w:rFonts w:ascii="Arial Narrow" w:hAnsi="Arial Narrow" w:cs="Bookman Old Style"/>
          <w:i/>
          <w:iCs/>
          <w:sz w:val="20"/>
          <w:szCs w:val="20"/>
        </w:rPr>
        <w:tab/>
      </w:r>
      <w:r w:rsidR="003E2E4D" w:rsidRPr="00176C5F">
        <w:rPr>
          <w:rFonts w:ascii="Arial Narrow" w:hAnsi="Arial Narrow" w:cs="Bookman Old Style"/>
          <w:i/>
          <w:iCs/>
          <w:sz w:val="20"/>
          <w:szCs w:val="20"/>
        </w:rPr>
        <w:t xml:space="preserve">Plot 16, Idowu Taylor Street, </w:t>
      </w:r>
    </w:p>
    <w:p w:rsidR="003E2E4D" w:rsidRPr="00176C5F" w:rsidRDefault="00D711AE" w:rsidP="003E2E4D">
      <w:pPr>
        <w:pStyle w:val="Default"/>
        <w:rPr>
          <w:rFonts w:ascii="Arial Narrow" w:hAnsi="Arial Narrow" w:cs="Bookman Old Style"/>
          <w:sz w:val="20"/>
          <w:szCs w:val="20"/>
        </w:rPr>
      </w:pPr>
      <w:r w:rsidRPr="00176C5F">
        <w:rPr>
          <w:rFonts w:ascii="Arial Narrow" w:hAnsi="Arial Narrow" w:cs="Bookman Old Style"/>
          <w:i/>
          <w:iCs/>
          <w:sz w:val="20"/>
          <w:szCs w:val="20"/>
        </w:rPr>
        <w:t>Registrar/Chief Executive, ICAN</w:t>
      </w:r>
      <w:r w:rsidR="003E2E4D" w:rsidRPr="00176C5F">
        <w:rPr>
          <w:rFonts w:ascii="Arial Narrow" w:hAnsi="Arial Narrow" w:cs="Bookman Old Style"/>
          <w:sz w:val="20"/>
          <w:szCs w:val="20"/>
        </w:rPr>
        <w:tab/>
      </w:r>
      <w:r w:rsidR="003E2E4D" w:rsidRPr="00176C5F">
        <w:rPr>
          <w:rFonts w:ascii="Arial Narrow" w:hAnsi="Arial Narrow" w:cs="Bookman Old Style"/>
          <w:sz w:val="20"/>
          <w:szCs w:val="20"/>
        </w:rPr>
        <w:tab/>
      </w:r>
      <w:r w:rsidR="003E2E4D" w:rsidRPr="00176C5F">
        <w:rPr>
          <w:rFonts w:ascii="Arial Narrow" w:hAnsi="Arial Narrow" w:cs="Bookman Old Style"/>
          <w:sz w:val="20"/>
          <w:szCs w:val="20"/>
        </w:rPr>
        <w:tab/>
      </w:r>
      <w:r w:rsidR="003E2E4D" w:rsidRPr="00176C5F">
        <w:rPr>
          <w:rFonts w:ascii="Arial Narrow" w:hAnsi="Arial Narrow" w:cs="Bookman Old Style"/>
          <w:sz w:val="20"/>
          <w:szCs w:val="20"/>
        </w:rPr>
        <w:tab/>
      </w:r>
      <w:r w:rsidR="009D20E3" w:rsidRPr="00176C5F">
        <w:rPr>
          <w:rFonts w:ascii="Arial Narrow" w:hAnsi="Arial Narrow" w:cs="Bookman Old Style"/>
          <w:sz w:val="20"/>
          <w:szCs w:val="20"/>
        </w:rPr>
        <w:tab/>
      </w:r>
      <w:r w:rsidR="009D20E3" w:rsidRPr="00176C5F">
        <w:rPr>
          <w:rFonts w:ascii="Arial Narrow" w:hAnsi="Arial Narrow" w:cs="Bookman Old Style"/>
          <w:sz w:val="20"/>
          <w:szCs w:val="20"/>
        </w:rPr>
        <w:tab/>
      </w:r>
      <w:r w:rsidR="003E2E4D" w:rsidRPr="00176C5F">
        <w:rPr>
          <w:rFonts w:ascii="Arial Narrow" w:hAnsi="Arial Narrow" w:cs="Bookman Old Style"/>
          <w:i/>
          <w:iCs/>
          <w:sz w:val="20"/>
          <w:szCs w:val="20"/>
        </w:rPr>
        <w:t xml:space="preserve">Victoria – Island, </w:t>
      </w:r>
    </w:p>
    <w:p w:rsidR="003E2E4D" w:rsidRPr="00176C5F" w:rsidRDefault="00242628" w:rsidP="003E2E4D">
      <w:pPr>
        <w:pStyle w:val="Default"/>
        <w:rPr>
          <w:rFonts w:ascii="Arial Narrow" w:hAnsi="Arial Narrow" w:cs="Bookman Old Style"/>
          <w:sz w:val="20"/>
          <w:szCs w:val="20"/>
        </w:rPr>
      </w:pPr>
      <w:r>
        <w:rPr>
          <w:rFonts w:ascii="Arial Narrow" w:hAnsi="Arial Narrow" w:cs="Bookman Old Style"/>
          <w:i/>
          <w:iCs/>
          <w:sz w:val="20"/>
          <w:szCs w:val="20"/>
        </w:rPr>
        <w:t>Telephone: 08035374029</w:t>
      </w:r>
      <w:r w:rsidR="00981E6B" w:rsidRPr="00176C5F">
        <w:rPr>
          <w:rFonts w:ascii="Arial Narrow" w:hAnsi="Arial Narrow" w:cs="Bookman Old Style"/>
          <w:i/>
          <w:iCs/>
          <w:sz w:val="20"/>
          <w:szCs w:val="20"/>
        </w:rPr>
        <w:tab/>
      </w:r>
      <w:r w:rsidR="003E2E4D" w:rsidRPr="00176C5F">
        <w:rPr>
          <w:rFonts w:ascii="Arial Narrow" w:hAnsi="Arial Narrow" w:cs="Bookman Old Style"/>
          <w:i/>
          <w:iCs/>
          <w:sz w:val="20"/>
          <w:szCs w:val="20"/>
        </w:rPr>
        <w:tab/>
      </w:r>
      <w:r w:rsidR="003E2E4D" w:rsidRPr="00176C5F">
        <w:rPr>
          <w:rFonts w:ascii="Arial Narrow" w:hAnsi="Arial Narrow" w:cs="Bookman Old Style"/>
          <w:i/>
          <w:iCs/>
          <w:sz w:val="20"/>
          <w:szCs w:val="20"/>
        </w:rPr>
        <w:tab/>
      </w:r>
      <w:r w:rsidR="003E2E4D" w:rsidRPr="00176C5F">
        <w:rPr>
          <w:rFonts w:ascii="Arial Narrow" w:hAnsi="Arial Narrow" w:cs="Bookman Old Style"/>
          <w:i/>
          <w:iCs/>
          <w:sz w:val="20"/>
          <w:szCs w:val="20"/>
        </w:rPr>
        <w:tab/>
      </w:r>
      <w:r w:rsidR="003E2E4D" w:rsidRPr="00176C5F">
        <w:rPr>
          <w:rFonts w:ascii="Arial Narrow" w:hAnsi="Arial Narrow" w:cs="Bookman Old Style"/>
          <w:i/>
          <w:iCs/>
          <w:sz w:val="20"/>
          <w:szCs w:val="20"/>
        </w:rPr>
        <w:tab/>
      </w:r>
      <w:r w:rsidR="009D20E3" w:rsidRPr="00176C5F">
        <w:rPr>
          <w:rFonts w:ascii="Arial Narrow" w:hAnsi="Arial Narrow" w:cs="Bookman Old Style"/>
          <w:i/>
          <w:iCs/>
          <w:sz w:val="20"/>
          <w:szCs w:val="20"/>
        </w:rPr>
        <w:tab/>
      </w:r>
      <w:r w:rsidR="009D20E3" w:rsidRPr="00176C5F">
        <w:rPr>
          <w:rFonts w:ascii="Arial Narrow" w:hAnsi="Arial Narrow" w:cs="Bookman Old Style"/>
          <w:i/>
          <w:iCs/>
          <w:sz w:val="20"/>
          <w:szCs w:val="20"/>
        </w:rPr>
        <w:tab/>
      </w:r>
      <w:r w:rsidR="003E2E4D" w:rsidRPr="00176C5F">
        <w:rPr>
          <w:rFonts w:ascii="Arial Narrow" w:hAnsi="Arial Narrow" w:cs="Bookman Old Style"/>
          <w:i/>
          <w:iCs/>
          <w:sz w:val="20"/>
          <w:szCs w:val="20"/>
        </w:rPr>
        <w:t xml:space="preserve">P.O. Box 1580, </w:t>
      </w:r>
    </w:p>
    <w:p w:rsidR="003E2E4D" w:rsidRPr="00176C5F" w:rsidRDefault="00FC1BE7" w:rsidP="003E2E4D">
      <w:pPr>
        <w:pStyle w:val="Default"/>
        <w:rPr>
          <w:rFonts w:ascii="Arial Narrow" w:hAnsi="Arial Narrow" w:cs="Bookman Old Style"/>
          <w:sz w:val="20"/>
          <w:szCs w:val="20"/>
        </w:rPr>
      </w:pPr>
      <w:r w:rsidRPr="00176C5F">
        <w:rPr>
          <w:rFonts w:ascii="Arial Narrow" w:hAnsi="Arial Narrow" w:cs="Bookman Old Style"/>
          <w:i/>
          <w:iCs/>
          <w:sz w:val="20"/>
          <w:szCs w:val="20"/>
        </w:rPr>
        <w:t>E-</w:t>
      </w:r>
      <w:r w:rsidR="003E2E4D" w:rsidRPr="00176C5F">
        <w:rPr>
          <w:rFonts w:ascii="Arial Narrow" w:hAnsi="Arial Narrow" w:cs="Bookman Old Style"/>
          <w:i/>
          <w:iCs/>
          <w:sz w:val="20"/>
          <w:szCs w:val="20"/>
        </w:rPr>
        <w:t xml:space="preserve">Mail: </w:t>
      </w:r>
      <w:hyperlink r:id="rId5" w:history="1">
        <w:r w:rsidR="009D20E3" w:rsidRPr="00176C5F">
          <w:rPr>
            <w:rStyle w:val="Hyperlink"/>
            <w:rFonts w:ascii="Arial Narrow" w:hAnsi="Arial Narrow" w:cs="Bookman Old Style"/>
            <w:i/>
            <w:iCs/>
            <w:sz w:val="20"/>
            <w:szCs w:val="20"/>
          </w:rPr>
          <w:t>aat@ican.org.ng</w:t>
        </w:r>
      </w:hyperlink>
      <w:r w:rsidRPr="00176C5F">
        <w:rPr>
          <w:rFonts w:ascii="Arial Narrow" w:hAnsi="Arial Narrow" w:cs="Bookman Old Style"/>
          <w:i/>
          <w:iCs/>
          <w:sz w:val="20"/>
          <w:szCs w:val="20"/>
        </w:rPr>
        <w:tab/>
      </w:r>
      <w:r w:rsidRPr="00176C5F">
        <w:rPr>
          <w:rFonts w:ascii="Arial Narrow" w:hAnsi="Arial Narrow" w:cs="Bookman Old Style"/>
          <w:i/>
          <w:iCs/>
          <w:sz w:val="20"/>
          <w:szCs w:val="20"/>
        </w:rPr>
        <w:tab/>
      </w:r>
      <w:r w:rsidRPr="00176C5F">
        <w:rPr>
          <w:rFonts w:ascii="Arial Narrow" w:hAnsi="Arial Narrow" w:cs="Bookman Old Style"/>
          <w:i/>
          <w:iCs/>
          <w:sz w:val="20"/>
          <w:szCs w:val="20"/>
        </w:rPr>
        <w:tab/>
      </w:r>
      <w:r w:rsidRPr="00176C5F">
        <w:rPr>
          <w:rFonts w:ascii="Arial Narrow" w:hAnsi="Arial Narrow" w:cs="Bookman Old Style"/>
          <w:i/>
          <w:iCs/>
          <w:sz w:val="20"/>
          <w:szCs w:val="20"/>
        </w:rPr>
        <w:tab/>
      </w:r>
      <w:r w:rsidR="009D20E3" w:rsidRPr="00176C5F">
        <w:rPr>
          <w:rFonts w:ascii="Arial Narrow" w:hAnsi="Arial Narrow" w:cs="Bookman Old Style"/>
          <w:i/>
          <w:iCs/>
          <w:sz w:val="20"/>
          <w:szCs w:val="20"/>
        </w:rPr>
        <w:tab/>
      </w:r>
      <w:r w:rsidR="009D20E3" w:rsidRPr="00176C5F">
        <w:rPr>
          <w:rFonts w:ascii="Arial Narrow" w:hAnsi="Arial Narrow" w:cs="Bookman Old Style"/>
          <w:i/>
          <w:iCs/>
          <w:sz w:val="20"/>
          <w:szCs w:val="20"/>
        </w:rPr>
        <w:tab/>
      </w:r>
      <w:r w:rsidR="00176C5F">
        <w:rPr>
          <w:rFonts w:ascii="Arial Narrow" w:hAnsi="Arial Narrow" w:cs="Bookman Old Style"/>
          <w:i/>
          <w:iCs/>
          <w:sz w:val="20"/>
          <w:szCs w:val="20"/>
        </w:rPr>
        <w:tab/>
      </w:r>
      <w:r w:rsidRPr="00176C5F">
        <w:rPr>
          <w:rFonts w:ascii="Arial Narrow" w:hAnsi="Arial Narrow" w:cs="Bookman Old Style"/>
          <w:i/>
          <w:iCs/>
          <w:sz w:val="20"/>
          <w:szCs w:val="20"/>
        </w:rPr>
        <w:t>Lagos.</w:t>
      </w:r>
    </w:p>
    <w:p w:rsidR="003E2E4D" w:rsidRPr="00176C5F" w:rsidRDefault="003E2E4D" w:rsidP="003E2E4D">
      <w:pPr>
        <w:pStyle w:val="Default"/>
        <w:rPr>
          <w:rFonts w:ascii="Arial Narrow" w:hAnsi="Arial Narrow" w:cs="Trebuchet MS"/>
          <w:b/>
          <w:bCs/>
          <w:sz w:val="22"/>
          <w:szCs w:val="22"/>
        </w:rPr>
      </w:pPr>
    </w:p>
    <w:p w:rsidR="003E2E4D" w:rsidRPr="00176C5F" w:rsidRDefault="00CD5A70" w:rsidP="009D20E3">
      <w:pPr>
        <w:pStyle w:val="Default"/>
        <w:ind w:left="5760" w:firstLine="720"/>
        <w:rPr>
          <w:rFonts w:ascii="Arial Narrow" w:hAnsi="Arial Narrow" w:cs="Trebuchet MS"/>
          <w:sz w:val="22"/>
          <w:szCs w:val="22"/>
        </w:rPr>
      </w:pPr>
      <w:r>
        <w:rPr>
          <w:rFonts w:ascii="Arial Narrow" w:hAnsi="Arial Narrow" w:cs="Trebuchet MS"/>
          <w:b/>
          <w:bCs/>
          <w:sz w:val="22"/>
          <w:szCs w:val="22"/>
        </w:rPr>
        <w:t>October</w:t>
      </w:r>
      <w:r w:rsidR="00CA04EC" w:rsidRPr="00CD5A70">
        <w:rPr>
          <w:rFonts w:ascii="Arial Narrow" w:hAnsi="Arial Narrow" w:cs="Trebuchet MS"/>
          <w:b/>
          <w:bCs/>
          <w:sz w:val="22"/>
          <w:szCs w:val="22"/>
        </w:rPr>
        <w:t xml:space="preserve"> 1</w:t>
      </w:r>
      <w:r>
        <w:rPr>
          <w:rFonts w:ascii="Arial Narrow" w:hAnsi="Arial Narrow" w:cs="Trebuchet MS"/>
          <w:b/>
          <w:bCs/>
          <w:sz w:val="22"/>
          <w:szCs w:val="22"/>
        </w:rPr>
        <w:t>8</w:t>
      </w:r>
      <w:r w:rsidR="00350830" w:rsidRPr="00CD5A70">
        <w:rPr>
          <w:rFonts w:ascii="Arial Narrow" w:hAnsi="Arial Narrow" w:cs="Trebuchet MS"/>
          <w:b/>
          <w:bCs/>
          <w:sz w:val="22"/>
          <w:szCs w:val="22"/>
        </w:rPr>
        <w:t>, 202</w:t>
      </w:r>
      <w:r w:rsidR="00AF2185" w:rsidRPr="00CD5A70">
        <w:rPr>
          <w:rFonts w:ascii="Arial Narrow" w:hAnsi="Arial Narrow" w:cs="Trebuchet MS"/>
          <w:b/>
          <w:bCs/>
          <w:sz w:val="22"/>
          <w:szCs w:val="22"/>
        </w:rPr>
        <w:t>2</w:t>
      </w:r>
    </w:p>
    <w:p w:rsidR="003E2E4D" w:rsidRPr="00176C5F" w:rsidRDefault="003E2E4D" w:rsidP="003E2E4D">
      <w:pPr>
        <w:pStyle w:val="Default"/>
        <w:rPr>
          <w:rFonts w:ascii="Arial Narrow" w:hAnsi="Arial Narrow" w:cs="Arial Black"/>
          <w:sz w:val="23"/>
          <w:szCs w:val="23"/>
        </w:rPr>
      </w:pPr>
      <w:r w:rsidRPr="00176C5F">
        <w:rPr>
          <w:rFonts w:ascii="Arial Narrow" w:hAnsi="Arial Narrow" w:cs="Trebuchet MS"/>
          <w:b/>
          <w:bCs/>
          <w:sz w:val="22"/>
          <w:szCs w:val="22"/>
        </w:rPr>
        <w:t xml:space="preserve">TO: </w:t>
      </w:r>
      <w:r w:rsidRPr="00176C5F">
        <w:rPr>
          <w:rFonts w:ascii="Arial Narrow" w:hAnsi="Arial Narrow" w:cs="Arial Black"/>
          <w:b/>
          <w:bCs/>
          <w:sz w:val="23"/>
          <w:szCs w:val="23"/>
        </w:rPr>
        <w:t xml:space="preserve">ALL MEMBERS, </w:t>
      </w:r>
    </w:p>
    <w:p w:rsidR="003E2E4D" w:rsidRPr="00176C5F" w:rsidRDefault="003E2E4D" w:rsidP="003E2E4D">
      <w:pPr>
        <w:pStyle w:val="Default"/>
        <w:rPr>
          <w:rFonts w:ascii="Arial Narrow" w:hAnsi="Arial Narrow" w:cs="Arial Black"/>
          <w:sz w:val="23"/>
          <w:szCs w:val="23"/>
        </w:rPr>
      </w:pPr>
      <w:r w:rsidRPr="00176C5F">
        <w:rPr>
          <w:rFonts w:ascii="Arial Narrow" w:hAnsi="Arial Narrow" w:cs="Arial Black"/>
          <w:b/>
          <w:bCs/>
          <w:sz w:val="23"/>
          <w:szCs w:val="23"/>
        </w:rPr>
        <w:t>ASSOCIATION OF ACCOUNTING TECHNICIANS WEST AFRICA</w:t>
      </w:r>
      <w:r w:rsidR="00CA04EC">
        <w:rPr>
          <w:rFonts w:ascii="Arial Narrow" w:hAnsi="Arial Narrow" w:cs="Arial Black"/>
          <w:b/>
          <w:bCs/>
          <w:sz w:val="23"/>
          <w:szCs w:val="23"/>
        </w:rPr>
        <w:t xml:space="preserve"> (AATWA)</w:t>
      </w:r>
    </w:p>
    <w:p w:rsidR="003E2E4D" w:rsidRPr="00176C5F" w:rsidRDefault="003E2E4D" w:rsidP="003E2E4D">
      <w:pPr>
        <w:pStyle w:val="Default"/>
        <w:rPr>
          <w:rFonts w:ascii="Arial Narrow" w:hAnsi="Arial Narrow" w:cs="Trebuchet MS"/>
          <w:sz w:val="22"/>
          <w:szCs w:val="22"/>
        </w:rPr>
      </w:pPr>
    </w:p>
    <w:p w:rsidR="003E2E4D" w:rsidRPr="00176C5F" w:rsidRDefault="003E2E4D" w:rsidP="00981E6B">
      <w:pPr>
        <w:pStyle w:val="Default"/>
        <w:jc w:val="both"/>
        <w:rPr>
          <w:rFonts w:ascii="Arial Narrow" w:hAnsi="Arial Narrow" w:cs="Trebuchet MS"/>
          <w:sz w:val="22"/>
          <w:szCs w:val="22"/>
        </w:rPr>
      </w:pPr>
      <w:r w:rsidRPr="00176C5F">
        <w:rPr>
          <w:rFonts w:ascii="Arial Narrow" w:hAnsi="Arial Narrow" w:cs="Trebuchet MS"/>
          <w:sz w:val="22"/>
          <w:szCs w:val="22"/>
        </w:rPr>
        <w:t xml:space="preserve">Dear Members, </w:t>
      </w:r>
    </w:p>
    <w:p w:rsidR="003E2E4D" w:rsidRPr="00176C5F" w:rsidRDefault="003E2E4D" w:rsidP="00981E6B">
      <w:pPr>
        <w:pStyle w:val="Default"/>
        <w:jc w:val="both"/>
        <w:rPr>
          <w:rFonts w:ascii="Arial Narrow" w:hAnsi="Arial Narrow" w:cs="Trebuchet MS"/>
          <w:b/>
          <w:bCs/>
          <w:sz w:val="28"/>
          <w:szCs w:val="28"/>
        </w:rPr>
      </w:pPr>
    </w:p>
    <w:p w:rsidR="003E2E4D" w:rsidRPr="00176C5F" w:rsidRDefault="00AF2185" w:rsidP="00981E6B">
      <w:pPr>
        <w:pStyle w:val="Default"/>
        <w:jc w:val="both"/>
        <w:rPr>
          <w:rFonts w:ascii="Arial Narrow" w:hAnsi="Arial Narrow"/>
          <w:sz w:val="28"/>
          <w:szCs w:val="28"/>
          <w:u w:val="single"/>
        </w:rPr>
      </w:pPr>
      <w:r>
        <w:rPr>
          <w:rFonts w:ascii="Arial Narrow" w:hAnsi="Arial Narrow" w:cs="Trebuchet MS"/>
          <w:b/>
          <w:bCs/>
          <w:sz w:val="28"/>
          <w:szCs w:val="28"/>
          <w:u w:val="single"/>
        </w:rPr>
        <w:t>2022</w:t>
      </w:r>
      <w:r w:rsidR="003E2E4D" w:rsidRPr="00176C5F">
        <w:rPr>
          <w:rFonts w:ascii="Arial Narrow" w:hAnsi="Arial Narrow" w:cs="Trebuchet MS"/>
          <w:b/>
          <w:bCs/>
          <w:sz w:val="28"/>
          <w:szCs w:val="28"/>
          <w:u w:val="single"/>
        </w:rPr>
        <w:t xml:space="preserve"> ANNUAL GENERAL MEETING </w:t>
      </w:r>
      <w:r w:rsidR="00981E6B" w:rsidRPr="00176C5F">
        <w:rPr>
          <w:rFonts w:ascii="Arial Narrow" w:hAnsi="Arial Narrow" w:cs="Trebuchet MS"/>
          <w:b/>
          <w:bCs/>
          <w:sz w:val="36"/>
          <w:szCs w:val="36"/>
          <w:u w:val="single"/>
        </w:rPr>
        <w:t>–</w:t>
      </w:r>
      <w:r w:rsidR="002D4BBE">
        <w:rPr>
          <w:rFonts w:ascii="Arial Narrow" w:hAnsi="Arial Narrow" w:cs="Trebuchet MS"/>
          <w:b/>
          <w:bCs/>
          <w:sz w:val="36"/>
          <w:szCs w:val="36"/>
          <w:u w:val="single"/>
        </w:rPr>
        <w:t xml:space="preserve"> </w:t>
      </w:r>
      <w:r w:rsidR="002D4BBE" w:rsidRPr="00AF2185">
        <w:rPr>
          <w:rFonts w:ascii="Arial Narrow" w:hAnsi="Arial Narrow" w:cs="Arial"/>
          <w:sz w:val="28"/>
          <w:szCs w:val="28"/>
          <w:u w:val="single"/>
        </w:rPr>
        <w:t>Wednesday</w:t>
      </w:r>
      <w:r w:rsidR="00981E6B" w:rsidRPr="00176C5F">
        <w:rPr>
          <w:rFonts w:ascii="Arial Narrow" w:hAnsi="Arial Narrow" w:cs="Arial"/>
          <w:sz w:val="28"/>
          <w:szCs w:val="28"/>
          <w:u w:val="single"/>
        </w:rPr>
        <w:t xml:space="preserve">, </w:t>
      </w:r>
      <w:r w:rsidR="00521952">
        <w:rPr>
          <w:rFonts w:ascii="Arial Narrow" w:hAnsi="Arial Narrow" w:cs="Arial"/>
          <w:sz w:val="28"/>
          <w:szCs w:val="28"/>
          <w:u w:val="single"/>
        </w:rPr>
        <w:t>December 1</w:t>
      </w:r>
      <w:r w:rsidR="00CA04EC">
        <w:rPr>
          <w:rFonts w:ascii="Arial Narrow" w:hAnsi="Arial Narrow" w:cs="Arial"/>
          <w:sz w:val="28"/>
          <w:szCs w:val="28"/>
          <w:u w:val="single"/>
        </w:rPr>
        <w:t>4</w:t>
      </w:r>
      <w:r w:rsidR="00521952">
        <w:rPr>
          <w:rFonts w:ascii="Arial Narrow" w:hAnsi="Arial Narrow" w:cs="Arial"/>
          <w:sz w:val="28"/>
          <w:szCs w:val="28"/>
          <w:u w:val="single"/>
        </w:rPr>
        <w:t>, 20</w:t>
      </w:r>
      <w:r w:rsidR="007A6152">
        <w:rPr>
          <w:rFonts w:ascii="Arial Narrow" w:hAnsi="Arial Narrow" w:cs="Arial"/>
          <w:sz w:val="28"/>
          <w:szCs w:val="28"/>
          <w:u w:val="single"/>
        </w:rPr>
        <w:t>2</w:t>
      </w:r>
      <w:r>
        <w:rPr>
          <w:rFonts w:ascii="Arial Narrow" w:hAnsi="Arial Narrow" w:cs="Arial"/>
          <w:sz w:val="28"/>
          <w:szCs w:val="28"/>
          <w:u w:val="single"/>
        </w:rPr>
        <w:t>2</w:t>
      </w:r>
    </w:p>
    <w:p w:rsidR="003E2E4D" w:rsidRPr="00176C5F" w:rsidRDefault="003E2E4D" w:rsidP="00981E6B">
      <w:pPr>
        <w:pStyle w:val="Default"/>
        <w:jc w:val="both"/>
        <w:rPr>
          <w:rFonts w:ascii="Arial Narrow" w:hAnsi="Arial Narrow" w:cs="Trebuchet MS"/>
          <w:sz w:val="22"/>
          <w:szCs w:val="22"/>
        </w:rPr>
      </w:pPr>
      <w:r w:rsidRPr="00176C5F">
        <w:rPr>
          <w:rFonts w:ascii="Arial Narrow" w:hAnsi="Arial Narrow" w:cs="Trebuchet MS"/>
          <w:sz w:val="22"/>
          <w:szCs w:val="22"/>
        </w:rPr>
        <w:t>At the forthcoming Annual General Meeting of the Associati</w:t>
      </w:r>
      <w:r w:rsidR="00C73301" w:rsidRPr="00176C5F">
        <w:rPr>
          <w:rFonts w:ascii="Arial Narrow" w:hAnsi="Arial Narrow" w:cs="Trebuchet MS"/>
          <w:sz w:val="22"/>
          <w:szCs w:val="22"/>
        </w:rPr>
        <w:t xml:space="preserve">on of Accounting Technicians to </w:t>
      </w:r>
      <w:r w:rsidRPr="00176C5F">
        <w:rPr>
          <w:rFonts w:ascii="Arial Narrow" w:hAnsi="Arial Narrow" w:cs="Trebuchet MS"/>
          <w:sz w:val="22"/>
          <w:szCs w:val="22"/>
        </w:rPr>
        <w:t xml:space="preserve">be held on </w:t>
      </w:r>
      <w:r w:rsidR="00ED66A9">
        <w:rPr>
          <w:rFonts w:ascii="Arial Narrow" w:hAnsi="Arial Narrow" w:cs="Trebuchet MS"/>
          <w:sz w:val="22"/>
          <w:szCs w:val="22"/>
        </w:rPr>
        <w:t>Wednesday</w:t>
      </w:r>
      <w:r w:rsidR="00350830">
        <w:rPr>
          <w:rFonts w:ascii="Arial Narrow" w:hAnsi="Arial Narrow" w:cs="Trebuchet MS"/>
          <w:sz w:val="23"/>
          <w:szCs w:val="23"/>
        </w:rPr>
        <w:t>, December 1</w:t>
      </w:r>
      <w:r w:rsidR="00CA04EC">
        <w:rPr>
          <w:rFonts w:ascii="Arial Narrow" w:hAnsi="Arial Narrow" w:cs="Trebuchet MS"/>
          <w:sz w:val="23"/>
          <w:szCs w:val="23"/>
        </w:rPr>
        <w:t>4</w:t>
      </w:r>
      <w:r w:rsidR="007A6152">
        <w:rPr>
          <w:rFonts w:ascii="Arial Narrow" w:hAnsi="Arial Narrow" w:cs="Trebuchet MS"/>
          <w:sz w:val="23"/>
          <w:szCs w:val="23"/>
        </w:rPr>
        <w:t>, 202</w:t>
      </w:r>
      <w:r w:rsidR="00ED66A9">
        <w:rPr>
          <w:rFonts w:ascii="Arial Narrow" w:hAnsi="Arial Narrow" w:cs="Trebuchet MS"/>
          <w:sz w:val="23"/>
          <w:szCs w:val="23"/>
        </w:rPr>
        <w:t>2</w:t>
      </w:r>
      <w:r w:rsidR="007A6152">
        <w:rPr>
          <w:rFonts w:ascii="Arial Narrow" w:hAnsi="Arial Narrow" w:cs="Trebuchet MS"/>
          <w:sz w:val="23"/>
          <w:szCs w:val="23"/>
        </w:rPr>
        <w:t xml:space="preserve"> by 1.00p</w:t>
      </w:r>
      <w:r w:rsidRPr="00176C5F">
        <w:rPr>
          <w:rFonts w:ascii="Arial Narrow" w:hAnsi="Arial Narrow" w:cs="Trebuchet MS"/>
          <w:sz w:val="23"/>
          <w:szCs w:val="23"/>
        </w:rPr>
        <w:t xml:space="preserve">.m prompt </w:t>
      </w:r>
      <w:r w:rsidRPr="00176C5F">
        <w:rPr>
          <w:rFonts w:ascii="Arial Narrow" w:hAnsi="Arial Narrow" w:cs="Trebuchet MS"/>
          <w:sz w:val="22"/>
          <w:szCs w:val="22"/>
        </w:rPr>
        <w:t>the following Executive Members will r</w:t>
      </w:r>
      <w:r w:rsidR="00885DCE">
        <w:rPr>
          <w:rFonts w:ascii="Arial Narrow" w:hAnsi="Arial Narrow" w:cs="Trebuchet MS"/>
          <w:sz w:val="22"/>
          <w:szCs w:val="22"/>
        </w:rPr>
        <w:t>etire in accordance with Rule 13</w:t>
      </w:r>
      <w:r w:rsidRPr="00176C5F">
        <w:rPr>
          <w:rFonts w:ascii="Arial Narrow" w:hAnsi="Arial Narrow" w:cs="Trebuchet MS"/>
          <w:sz w:val="22"/>
          <w:szCs w:val="22"/>
        </w:rPr>
        <w:t xml:space="preserve">, </w:t>
      </w:r>
      <w:r w:rsidR="00885DCE">
        <w:rPr>
          <w:rFonts w:ascii="Arial Narrow" w:hAnsi="Arial Narrow" w:cs="Trebuchet MS"/>
          <w:sz w:val="22"/>
          <w:szCs w:val="22"/>
        </w:rPr>
        <w:t>item iii</w:t>
      </w:r>
      <w:r w:rsidRPr="00176C5F">
        <w:rPr>
          <w:rFonts w:ascii="Arial Narrow" w:hAnsi="Arial Narrow" w:cs="Trebuchet MS"/>
          <w:sz w:val="22"/>
          <w:szCs w:val="22"/>
        </w:rPr>
        <w:t xml:space="preserve"> of the Association of Accounting Technicians Constitution and Bye Laws</w:t>
      </w:r>
      <w:r w:rsidR="002D7344">
        <w:rPr>
          <w:rFonts w:ascii="Arial Narrow" w:hAnsi="Arial Narrow" w:cs="Trebuchet MS"/>
          <w:sz w:val="22"/>
          <w:szCs w:val="22"/>
        </w:rPr>
        <w:t xml:space="preserve"> 2020</w:t>
      </w:r>
      <w:r w:rsidR="00885DCE">
        <w:rPr>
          <w:rFonts w:ascii="Arial Narrow" w:hAnsi="Arial Narrow" w:cs="Trebuchet MS"/>
          <w:sz w:val="22"/>
          <w:szCs w:val="22"/>
        </w:rPr>
        <w:t xml:space="preserve"> as amended</w:t>
      </w:r>
      <w:r w:rsidRPr="00176C5F">
        <w:rPr>
          <w:rFonts w:ascii="Arial Narrow" w:hAnsi="Arial Narrow" w:cs="Trebuchet MS"/>
          <w:sz w:val="22"/>
          <w:szCs w:val="22"/>
        </w:rPr>
        <w:t xml:space="preserve">: </w:t>
      </w:r>
    </w:p>
    <w:p w:rsidR="003E2E4D" w:rsidRPr="00176C5F" w:rsidRDefault="003E2E4D" w:rsidP="00981E6B">
      <w:pPr>
        <w:pStyle w:val="Default"/>
        <w:jc w:val="both"/>
        <w:rPr>
          <w:rFonts w:ascii="Arial Narrow" w:hAnsi="Arial Narrow" w:cs="Trebuchet MS"/>
          <w:sz w:val="22"/>
          <w:szCs w:val="22"/>
        </w:rPr>
      </w:pPr>
    </w:p>
    <w:p w:rsidR="00350830" w:rsidRPr="00350830" w:rsidRDefault="00350830" w:rsidP="00350830">
      <w:pPr>
        <w:pStyle w:val="Default"/>
        <w:jc w:val="both"/>
        <w:rPr>
          <w:rFonts w:ascii="Arial Narrow" w:hAnsi="Arial Narrow" w:cs="Trebuchet MS"/>
          <w:sz w:val="22"/>
          <w:szCs w:val="22"/>
        </w:rPr>
      </w:pPr>
      <w:r w:rsidRPr="00350830">
        <w:rPr>
          <w:rFonts w:ascii="Arial Narrow" w:hAnsi="Arial Narrow" w:cs="Trebuchet MS"/>
          <w:sz w:val="22"/>
          <w:szCs w:val="22"/>
        </w:rPr>
        <w:t>1.</w:t>
      </w:r>
      <w:r w:rsidRPr="00350830">
        <w:rPr>
          <w:rFonts w:ascii="Arial Narrow" w:hAnsi="Arial Narrow" w:cs="Trebuchet MS"/>
          <w:sz w:val="22"/>
          <w:szCs w:val="22"/>
        </w:rPr>
        <w:tab/>
        <w:t>M</w:t>
      </w:r>
      <w:r w:rsidR="00AF2185">
        <w:rPr>
          <w:rFonts w:ascii="Arial Narrow" w:hAnsi="Arial Narrow" w:cs="Trebuchet MS"/>
          <w:sz w:val="22"/>
          <w:szCs w:val="22"/>
        </w:rPr>
        <w:t xml:space="preserve">r. Ahmed </w:t>
      </w:r>
      <w:proofErr w:type="spellStart"/>
      <w:r w:rsidR="00AF2185">
        <w:rPr>
          <w:rFonts w:ascii="Arial Narrow" w:hAnsi="Arial Narrow" w:cs="Trebuchet MS"/>
          <w:sz w:val="22"/>
          <w:szCs w:val="22"/>
        </w:rPr>
        <w:t>Adewale</w:t>
      </w:r>
      <w:proofErr w:type="spellEnd"/>
      <w:r w:rsidR="00AF2185">
        <w:rPr>
          <w:rFonts w:ascii="Arial Narrow" w:hAnsi="Arial Narrow" w:cs="Trebuchet MS"/>
          <w:sz w:val="22"/>
          <w:szCs w:val="22"/>
        </w:rPr>
        <w:t xml:space="preserve"> </w:t>
      </w:r>
      <w:proofErr w:type="spellStart"/>
      <w:r w:rsidR="00AF2185">
        <w:rPr>
          <w:rFonts w:ascii="Arial Narrow" w:hAnsi="Arial Narrow" w:cs="Trebuchet MS"/>
          <w:sz w:val="22"/>
          <w:szCs w:val="22"/>
        </w:rPr>
        <w:t>Sanusi</w:t>
      </w:r>
      <w:proofErr w:type="spellEnd"/>
      <w:r w:rsidRPr="00350830">
        <w:rPr>
          <w:rFonts w:ascii="Arial Narrow" w:hAnsi="Arial Narrow" w:cs="Trebuchet MS"/>
          <w:sz w:val="22"/>
          <w:szCs w:val="22"/>
        </w:rPr>
        <w:tab/>
      </w:r>
      <w:r w:rsidRPr="00350830">
        <w:rPr>
          <w:rFonts w:ascii="Arial Narrow" w:hAnsi="Arial Narrow" w:cs="Trebuchet MS"/>
          <w:sz w:val="22"/>
          <w:szCs w:val="22"/>
        </w:rPr>
        <w:tab/>
        <w:t>AAT/01</w:t>
      </w:r>
      <w:r w:rsidR="00AF2185">
        <w:rPr>
          <w:rFonts w:ascii="Arial Narrow" w:hAnsi="Arial Narrow" w:cs="Trebuchet MS"/>
          <w:sz w:val="22"/>
          <w:szCs w:val="22"/>
        </w:rPr>
        <w:t>2216</w:t>
      </w:r>
      <w:r w:rsidRPr="00350830">
        <w:rPr>
          <w:rFonts w:ascii="Arial Narrow" w:hAnsi="Arial Narrow" w:cs="Trebuchet MS"/>
          <w:sz w:val="22"/>
          <w:szCs w:val="22"/>
        </w:rPr>
        <w:tab/>
        <w:t>- Retiring</w:t>
      </w:r>
    </w:p>
    <w:p w:rsidR="00350830" w:rsidRPr="00350830" w:rsidRDefault="00350830" w:rsidP="00350830">
      <w:pPr>
        <w:pStyle w:val="Default"/>
        <w:jc w:val="both"/>
        <w:rPr>
          <w:rFonts w:ascii="Arial Narrow" w:hAnsi="Arial Narrow" w:cs="Trebuchet MS"/>
          <w:sz w:val="22"/>
          <w:szCs w:val="22"/>
        </w:rPr>
      </w:pPr>
      <w:r w:rsidRPr="00350830">
        <w:rPr>
          <w:rFonts w:ascii="Arial Narrow" w:hAnsi="Arial Narrow" w:cs="Trebuchet MS"/>
          <w:sz w:val="22"/>
          <w:szCs w:val="22"/>
        </w:rPr>
        <w:t>2.</w:t>
      </w:r>
      <w:r w:rsidRPr="00350830">
        <w:rPr>
          <w:rFonts w:ascii="Arial Narrow" w:hAnsi="Arial Narrow" w:cs="Trebuchet MS"/>
          <w:sz w:val="22"/>
          <w:szCs w:val="22"/>
        </w:rPr>
        <w:tab/>
        <w:t xml:space="preserve">Mr. </w:t>
      </w:r>
      <w:r w:rsidR="00AF2185">
        <w:rPr>
          <w:rFonts w:ascii="Arial Narrow" w:hAnsi="Arial Narrow" w:cs="Trebuchet MS"/>
          <w:sz w:val="22"/>
          <w:szCs w:val="22"/>
        </w:rPr>
        <w:t xml:space="preserve">Emmanuel C. </w:t>
      </w:r>
      <w:proofErr w:type="spellStart"/>
      <w:r w:rsidR="00AF2185">
        <w:rPr>
          <w:rFonts w:ascii="Arial Narrow" w:hAnsi="Arial Narrow" w:cs="Trebuchet MS"/>
          <w:sz w:val="22"/>
          <w:szCs w:val="22"/>
        </w:rPr>
        <w:t>Modozie</w:t>
      </w:r>
      <w:proofErr w:type="spellEnd"/>
      <w:r w:rsidRPr="00350830">
        <w:rPr>
          <w:rFonts w:ascii="Arial Narrow" w:hAnsi="Arial Narrow" w:cs="Trebuchet MS"/>
          <w:sz w:val="22"/>
          <w:szCs w:val="22"/>
        </w:rPr>
        <w:tab/>
      </w:r>
      <w:r w:rsidRPr="00350830">
        <w:rPr>
          <w:rFonts w:ascii="Arial Narrow" w:hAnsi="Arial Narrow" w:cs="Trebuchet MS"/>
          <w:sz w:val="22"/>
          <w:szCs w:val="22"/>
        </w:rPr>
        <w:tab/>
      </w:r>
      <w:r>
        <w:rPr>
          <w:rFonts w:ascii="Arial Narrow" w:hAnsi="Arial Narrow" w:cs="Trebuchet MS"/>
          <w:sz w:val="22"/>
          <w:szCs w:val="22"/>
        </w:rPr>
        <w:tab/>
      </w:r>
      <w:r w:rsidRPr="00350830">
        <w:rPr>
          <w:rFonts w:ascii="Arial Narrow" w:hAnsi="Arial Narrow" w:cs="Trebuchet MS"/>
          <w:sz w:val="22"/>
          <w:szCs w:val="22"/>
        </w:rPr>
        <w:t>AAT/016</w:t>
      </w:r>
      <w:r w:rsidR="00AF2185">
        <w:rPr>
          <w:rFonts w:ascii="Arial Narrow" w:hAnsi="Arial Narrow" w:cs="Trebuchet MS"/>
          <w:sz w:val="22"/>
          <w:szCs w:val="22"/>
        </w:rPr>
        <w:t>3</w:t>
      </w:r>
      <w:r w:rsidRPr="00350830">
        <w:rPr>
          <w:rFonts w:ascii="Arial Narrow" w:hAnsi="Arial Narrow" w:cs="Trebuchet MS"/>
          <w:sz w:val="22"/>
          <w:szCs w:val="22"/>
        </w:rPr>
        <w:t>09</w:t>
      </w:r>
      <w:r w:rsidRPr="00350830">
        <w:rPr>
          <w:rFonts w:ascii="Arial Narrow" w:hAnsi="Arial Narrow" w:cs="Trebuchet MS"/>
          <w:sz w:val="22"/>
          <w:szCs w:val="22"/>
        </w:rPr>
        <w:tab/>
        <w:t>- Re-election</w:t>
      </w:r>
    </w:p>
    <w:p w:rsidR="00350830" w:rsidRPr="00350830" w:rsidRDefault="00350830" w:rsidP="00350830">
      <w:pPr>
        <w:pStyle w:val="Default"/>
        <w:jc w:val="both"/>
        <w:rPr>
          <w:rFonts w:ascii="Arial Narrow" w:hAnsi="Arial Narrow" w:cs="Trebuchet MS"/>
          <w:sz w:val="22"/>
          <w:szCs w:val="22"/>
        </w:rPr>
      </w:pPr>
      <w:r w:rsidRPr="00350830">
        <w:rPr>
          <w:rFonts w:ascii="Arial Narrow" w:hAnsi="Arial Narrow" w:cs="Trebuchet MS"/>
          <w:sz w:val="22"/>
          <w:szCs w:val="22"/>
        </w:rPr>
        <w:t>3.</w:t>
      </w:r>
      <w:r w:rsidRPr="00350830">
        <w:rPr>
          <w:rFonts w:ascii="Arial Narrow" w:hAnsi="Arial Narrow" w:cs="Trebuchet MS"/>
          <w:sz w:val="22"/>
          <w:szCs w:val="22"/>
        </w:rPr>
        <w:tab/>
        <w:t xml:space="preserve">Mr. </w:t>
      </w:r>
      <w:proofErr w:type="spellStart"/>
      <w:r w:rsidR="00AF2185">
        <w:rPr>
          <w:rFonts w:ascii="Arial Narrow" w:hAnsi="Arial Narrow" w:cs="Trebuchet MS"/>
          <w:sz w:val="22"/>
          <w:szCs w:val="22"/>
        </w:rPr>
        <w:t>Olayiwola</w:t>
      </w:r>
      <w:proofErr w:type="spellEnd"/>
      <w:r w:rsidR="00AF2185">
        <w:rPr>
          <w:rFonts w:ascii="Arial Narrow" w:hAnsi="Arial Narrow" w:cs="Trebuchet MS"/>
          <w:sz w:val="22"/>
          <w:szCs w:val="22"/>
        </w:rPr>
        <w:t xml:space="preserve"> </w:t>
      </w:r>
      <w:proofErr w:type="spellStart"/>
      <w:r w:rsidR="00AF2185">
        <w:rPr>
          <w:rFonts w:ascii="Arial Narrow" w:hAnsi="Arial Narrow" w:cs="Trebuchet MS"/>
          <w:sz w:val="22"/>
          <w:szCs w:val="22"/>
        </w:rPr>
        <w:t>Babatunde</w:t>
      </w:r>
      <w:proofErr w:type="spellEnd"/>
      <w:r w:rsidR="00AF2185">
        <w:rPr>
          <w:rFonts w:ascii="Arial Narrow" w:hAnsi="Arial Narrow" w:cs="Trebuchet MS"/>
          <w:sz w:val="22"/>
          <w:szCs w:val="22"/>
        </w:rPr>
        <w:t xml:space="preserve"> </w:t>
      </w:r>
      <w:proofErr w:type="spellStart"/>
      <w:r w:rsidR="00AF2185">
        <w:rPr>
          <w:rFonts w:ascii="Arial Narrow" w:hAnsi="Arial Narrow" w:cs="Trebuchet MS"/>
          <w:sz w:val="22"/>
          <w:szCs w:val="22"/>
        </w:rPr>
        <w:t>Sule</w:t>
      </w:r>
      <w:proofErr w:type="spellEnd"/>
      <w:r w:rsidRPr="00350830">
        <w:rPr>
          <w:rFonts w:ascii="Arial Narrow" w:hAnsi="Arial Narrow" w:cs="Trebuchet MS"/>
          <w:sz w:val="22"/>
          <w:szCs w:val="22"/>
        </w:rPr>
        <w:tab/>
      </w:r>
      <w:r w:rsidRPr="00350830">
        <w:rPr>
          <w:rFonts w:ascii="Arial Narrow" w:hAnsi="Arial Narrow" w:cs="Trebuchet MS"/>
          <w:sz w:val="22"/>
          <w:szCs w:val="22"/>
        </w:rPr>
        <w:tab/>
        <w:t>AAT/01</w:t>
      </w:r>
      <w:r w:rsidR="00AF2185">
        <w:rPr>
          <w:rFonts w:ascii="Arial Narrow" w:hAnsi="Arial Narrow" w:cs="Trebuchet MS"/>
          <w:sz w:val="22"/>
          <w:szCs w:val="22"/>
        </w:rPr>
        <w:t>3524</w:t>
      </w:r>
      <w:r w:rsidRPr="00350830">
        <w:rPr>
          <w:rFonts w:ascii="Arial Narrow" w:hAnsi="Arial Narrow" w:cs="Trebuchet MS"/>
          <w:sz w:val="22"/>
          <w:szCs w:val="22"/>
        </w:rPr>
        <w:tab/>
        <w:t>- Re-election</w:t>
      </w:r>
    </w:p>
    <w:p w:rsidR="00350830" w:rsidRPr="00350830" w:rsidRDefault="00AF2185" w:rsidP="00350830">
      <w:pPr>
        <w:pStyle w:val="Default"/>
        <w:jc w:val="both"/>
        <w:rPr>
          <w:rFonts w:ascii="Arial Narrow" w:hAnsi="Arial Narrow" w:cs="Trebuchet MS"/>
          <w:sz w:val="22"/>
          <w:szCs w:val="22"/>
        </w:rPr>
      </w:pPr>
      <w:r>
        <w:rPr>
          <w:rFonts w:ascii="Arial Narrow" w:hAnsi="Arial Narrow" w:cs="Trebuchet MS"/>
          <w:sz w:val="22"/>
          <w:szCs w:val="22"/>
        </w:rPr>
        <w:t>4.</w:t>
      </w:r>
      <w:r>
        <w:rPr>
          <w:rFonts w:ascii="Arial Narrow" w:hAnsi="Arial Narrow" w:cs="Trebuchet MS"/>
          <w:sz w:val="22"/>
          <w:szCs w:val="22"/>
        </w:rPr>
        <w:tab/>
        <w:t xml:space="preserve">Miss </w:t>
      </w:r>
      <w:proofErr w:type="spellStart"/>
      <w:r>
        <w:rPr>
          <w:rFonts w:ascii="Arial Narrow" w:hAnsi="Arial Narrow" w:cs="Trebuchet MS"/>
          <w:sz w:val="22"/>
          <w:szCs w:val="22"/>
        </w:rPr>
        <w:t>Kem-Ajieh</w:t>
      </w:r>
      <w:proofErr w:type="spellEnd"/>
      <w:r>
        <w:rPr>
          <w:rFonts w:ascii="Arial Narrow" w:hAnsi="Arial Narrow" w:cs="Trebuchet MS"/>
          <w:sz w:val="22"/>
          <w:szCs w:val="22"/>
        </w:rPr>
        <w:t xml:space="preserve">, </w:t>
      </w:r>
      <w:proofErr w:type="spellStart"/>
      <w:r>
        <w:rPr>
          <w:rFonts w:ascii="Arial Narrow" w:hAnsi="Arial Narrow" w:cs="Trebuchet MS"/>
          <w:sz w:val="22"/>
          <w:szCs w:val="22"/>
        </w:rPr>
        <w:t>Oluchi</w:t>
      </w:r>
      <w:proofErr w:type="spellEnd"/>
      <w:r>
        <w:rPr>
          <w:rFonts w:ascii="Arial Narrow" w:hAnsi="Arial Narrow" w:cs="Trebuchet MS"/>
          <w:sz w:val="22"/>
          <w:szCs w:val="22"/>
        </w:rPr>
        <w:t xml:space="preserve"> Anne</w:t>
      </w:r>
      <w:r w:rsidR="00350830" w:rsidRPr="00350830">
        <w:rPr>
          <w:rFonts w:ascii="Arial Narrow" w:hAnsi="Arial Narrow" w:cs="Trebuchet MS"/>
          <w:sz w:val="22"/>
          <w:szCs w:val="22"/>
        </w:rPr>
        <w:tab/>
      </w:r>
      <w:r w:rsidR="000E112D">
        <w:rPr>
          <w:rFonts w:ascii="Arial Narrow" w:hAnsi="Arial Narrow" w:cs="Trebuchet MS"/>
          <w:sz w:val="22"/>
          <w:szCs w:val="22"/>
        </w:rPr>
        <w:t xml:space="preserve">              </w:t>
      </w:r>
      <w:r w:rsidR="00350830" w:rsidRPr="00350830">
        <w:rPr>
          <w:rFonts w:ascii="Arial Narrow" w:hAnsi="Arial Narrow" w:cs="Trebuchet MS"/>
          <w:sz w:val="22"/>
          <w:szCs w:val="22"/>
        </w:rPr>
        <w:t>AAT/0</w:t>
      </w:r>
      <w:r w:rsidR="00302A9C">
        <w:rPr>
          <w:rFonts w:ascii="Arial Narrow" w:hAnsi="Arial Narrow" w:cs="Trebuchet MS"/>
          <w:sz w:val="22"/>
          <w:szCs w:val="22"/>
        </w:rPr>
        <w:t>22778</w:t>
      </w:r>
      <w:r w:rsidR="00350830" w:rsidRPr="00350830">
        <w:rPr>
          <w:rFonts w:ascii="Arial Narrow" w:hAnsi="Arial Narrow" w:cs="Trebuchet MS"/>
          <w:sz w:val="22"/>
          <w:szCs w:val="22"/>
        </w:rPr>
        <w:tab/>
        <w:t>- Re-election</w:t>
      </w:r>
    </w:p>
    <w:p w:rsidR="00262384" w:rsidRDefault="00302A9C" w:rsidP="00350830">
      <w:pPr>
        <w:pStyle w:val="Default"/>
        <w:jc w:val="both"/>
        <w:rPr>
          <w:rFonts w:ascii="Arial Narrow" w:hAnsi="Arial Narrow" w:cs="Trebuchet MS"/>
          <w:sz w:val="22"/>
          <w:szCs w:val="22"/>
        </w:rPr>
      </w:pPr>
      <w:r>
        <w:rPr>
          <w:rFonts w:ascii="Arial Narrow" w:hAnsi="Arial Narrow" w:cs="Trebuchet MS"/>
          <w:sz w:val="22"/>
          <w:szCs w:val="22"/>
        </w:rPr>
        <w:t>5.</w:t>
      </w:r>
      <w:r>
        <w:rPr>
          <w:rFonts w:ascii="Arial Narrow" w:hAnsi="Arial Narrow" w:cs="Trebuchet MS"/>
          <w:sz w:val="22"/>
          <w:szCs w:val="22"/>
        </w:rPr>
        <w:tab/>
        <w:t xml:space="preserve">Miss </w:t>
      </w:r>
      <w:proofErr w:type="spellStart"/>
      <w:r>
        <w:rPr>
          <w:rFonts w:ascii="Arial Narrow" w:hAnsi="Arial Narrow" w:cs="Trebuchet MS"/>
          <w:sz w:val="22"/>
          <w:szCs w:val="22"/>
        </w:rPr>
        <w:t>Bashorun</w:t>
      </w:r>
      <w:proofErr w:type="spellEnd"/>
      <w:r>
        <w:rPr>
          <w:rFonts w:ascii="Arial Narrow" w:hAnsi="Arial Narrow" w:cs="Trebuchet MS"/>
          <w:sz w:val="22"/>
          <w:szCs w:val="22"/>
        </w:rPr>
        <w:t xml:space="preserve"> Elizabeth </w:t>
      </w:r>
      <w:proofErr w:type="spellStart"/>
      <w:r>
        <w:rPr>
          <w:rFonts w:ascii="Arial Narrow" w:hAnsi="Arial Narrow" w:cs="Trebuchet MS"/>
          <w:sz w:val="22"/>
          <w:szCs w:val="22"/>
        </w:rPr>
        <w:t>Modupe</w:t>
      </w:r>
      <w:proofErr w:type="spellEnd"/>
      <w:r w:rsidR="00350830" w:rsidRPr="00350830">
        <w:rPr>
          <w:rFonts w:ascii="Arial Narrow" w:hAnsi="Arial Narrow" w:cs="Trebuchet MS"/>
          <w:sz w:val="22"/>
          <w:szCs w:val="22"/>
        </w:rPr>
        <w:tab/>
      </w:r>
      <w:r w:rsidR="00CD5A70">
        <w:rPr>
          <w:rFonts w:ascii="Arial Narrow" w:hAnsi="Arial Narrow" w:cs="Trebuchet MS"/>
          <w:sz w:val="22"/>
          <w:szCs w:val="22"/>
        </w:rPr>
        <w:t xml:space="preserve">              </w:t>
      </w:r>
      <w:r w:rsidR="00350830" w:rsidRPr="00350830">
        <w:rPr>
          <w:rFonts w:ascii="Arial Narrow" w:hAnsi="Arial Narrow" w:cs="Trebuchet MS"/>
          <w:sz w:val="22"/>
          <w:szCs w:val="22"/>
        </w:rPr>
        <w:t>AAT/0</w:t>
      </w:r>
      <w:r>
        <w:rPr>
          <w:rFonts w:ascii="Arial Narrow" w:hAnsi="Arial Narrow" w:cs="Trebuchet MS"/>
          <w:sz w:val="22"/>
          <w:szCs w:val="22"/>
        </w:rPr>
        <w:t>22659</w:t>
      </w:r>
      <w:r w:rsidR="00350830" w:rsidRPr="00350830">
        <w:rPr>
          <w:rFonts w:ascii="Arial Narrow" w:hAnsi="Arial Narrow" w:cs="Trebuchet MS"/>
          <w:sz w:val="22"/>
          <w:szCs w:val="22"/>
        </w:rPr>
        <w:tab/>
        <w:t>- Re-election</w:t>
      </w:r>
    </w:p>
    <w:p w:rsidR="00302A9C" w:rsidRDefault="00302A9C" w:rsidP="00350830">
      <w:pPr>
        <w:pStyle w:val="Default"/>
        <w:jc w:val="both"/>
        <w:rPr>
          <w:rFonts w:ascii="Arial Narrow" w:hAnsi="Arial Narrow" w:cs="Trebuchet MS"/>
          <w:sz w:val="22"/>
          <w:szCs w:val="22"/>
        </w:rPr>
      </w:pPr>
      <w:r>
        <w:rPr>
          <w:rFonts w:ascii="Arial Narrow" w:hAnsi="Arial Narrow" w:cs="Trebuchet MS"/>
          <w:sz w:val="22"/>
          <w:szCs w:val="22"/>
        </w:rPr>
        <w:t xml:space="preserve">6.            Mr. </w:t>
      </w:r>
      <w:proofErr w:type="spellStart"/>
      <w:r>
        <w:rPr>
          <w:rFonts w:ascii="Arial Narrow" w:hAnsi="Arial Narrow" w:cs="Trebuchet MS"/>
          <w:sz w:val="22"/>
          <w:szCs w:val="22"/>
        </w:rPr>
        <w:t>Shonde</w:t>
      </w:r>
      <w:proofErr w:type="spellEnd"/>
      <w:r>
        <w:rPr>
          <w:rFonts w:ascii="Arial Narrow" w:hAnsi="Arial Narrow" w:cs="Trebuchet MS"/>
          <w:sz w:val="22"/>
          <w:szCs w:val="22"/>
        </w:rPr>
        <w:t xml:space="preserve"> Musa </w:t>
      </w:r>
      <w:proofErr w:type="spellStart"/>
      <w:r>
        <w:rPr>
          <w:rFonts w:ascii="Arial Narrow" w:hAnsi="Arial Narrow" w:cs="Trebuchet MS"/>
          <w:sz w:val="22"/>
          <w:szCs w:val="22"/>
        </w:rPr>
        <w:t>Ayo</w:t>
      </w:r>
      <w:r w:rsidR="00CD5A70">
        <w:rPr>
          <w:rFonts w:ascii="Arial Narrow" w:hAnsi="Arial Narrow" w:cs="Trebuchet MS"/>
          <w:sz w:val="22"/>
          <w:szCs w:val="22"/>
        </w:rPr>
        <w:t>mide</w:t>
      </w:r>
      <w:proofErr w:type="spellEnd"/>
      <w:r w:rsidR="00CD5A70">
        <w:rPr>
          <w:rFonts w:ascii="Arial Narrow" w:hAnsi="Arial Narrow" w:cs="Trebuchet MS"/>
          <w:sz w:val="22"/>
          <w:szCs w:val="22"/>
        </w:rPr>
        <w:t xml:space="preserve">                           </w:t>
      </w:r>
      <w:r>
        <w:rPr>
          <w:rFonts w:ascii="Arial Narrow" w:hAnsi="Arial Narrow" w:cs="Trebuchet MS"/>
          <w:sz w:val="22"/>
          <w:szCs w:val="22"/>
        </w:rPr>
        <w:t>AAT/013980         - Re-election</w:t>
      </w:r>
    </w:p>
    <w:p w:rsidR="00302A9C" w:rsidRDefault="00302A9C" w:rsidP="00350830">
      <w:pPr>
        <w:pStyle w:val="Default"/>
        <w:jc w:val="both"/>
        <w:rPr>
          <w:rFonts w:ascii="Arial Narrow" w:hAnsi="Arial Narrow" w:cs="Trebuchet MS"/>
          <w:sz w:val="22"/>
          <w:szCs w:val="22"/>
        </w:rPr>
      </w:pPr>
      <w:r>
        <w:rPr>
          <w:rFonts w:ascii="Arial Narrow" w:hAnsi="Arial Narrow" w:cs="Trebuchet MS"/>
          <w:sz w:val="22"/>
          <w:szCs w:val="22"/>
        </w:rPr>
        <w:t xml:space="preserve">7.            Miss </w:t>
      </w:r>
      <w:proofErr w:type="spellStart"/>
      <w:r>
        <w:rPr>
          <w:rFonts w:ascii="Arial Narrow" w:hAnsi="Arial Narrow" w:cs="Trebuchet MS"/>
          <w:sz w:val="22"/>
          <w:szCs w:val="22"/>
        </w:rPr>
        <w:t>Alonge</w:t>
      </w:r>
      <w:proofErr w:type="spellEnd"/>
      <w:r>
        <w:rPr>
          <w:rFonts w:ascii="Arial Narrow" w:hAnsi="Arial Narrow" w:cs="Trebuchet MS"/>
          <w:sz w:val="22"/>
          <w:szCs w:val="22"/>
        </w:rPr>
        <w:t xml:space="preserve"> </w:t>
      </w:r>
      <w:proofErr w:type="spellStart"/>
      <w:r>
        <w:rPr>
          <w:rFonts w:ascii="Arial Narrow" w:hAnsi="Arial Narrow" w:cs="Trebuchet MS"/>
          <w:sz w:val="22"/>
          <w:szCs w:val="22"/>
        </w:rPr>
        <w:t>Iyanuol</w:t>
      </w:r>
      <w:r w:rsidR="00CD5A70">
        <w:rPr>
          <w:rFonts w:ascii="Arial Narrow" w:hAnsi="Arial Narrow" w:cs="Trebuchet MS"/>
          <w:sz w:val="22"/>
          <w:szCs w:val="22"/>
        </w:rPr>
        <w:t>uwa</w:t>
      </w:r>
      <w:proofErr w:type="spellEnd"/>
      <w:r w:rsidR="00CD5A70">
        <w:rPr>
          <w:rFonts w:ascii="Arial Narrow" w:hAnsi="Arial Narrow" w:cs="Trebuchet MS"/>
          <w:sz w:val="22"/>
          <w:szCs w:val="22"/>
        </w:rPr>
        <w:t xml:space="preserve"> Faith                      </w:t>
      </w:r>
      <w:r w:rsidR="000E112D">
        <w:rPr>
          <w:rFonts w:ascii="Arial Narrow" w:hAnsi="Arial Narrow" w:cs="Trebuchet MS"/>
          <w:sz w:val="22"/>
          <w:szCs w:val="22"/>
        </w:rPr>
        <w:t xml:space="preserve">AAT/024796         </w:t>
      </w:r>
      <w:r>
        <w:rPr>
          <w:rFonts w:ascii="Arial Narrow" w:hAnsi="Arial Narrow" w:cs="Trebuchet MS"/>
          <w:sz w:val="22"/>
          <w:szCs w:val="22"/>
        </w:rPr>
        <w:t>- Re-election</w:t>
      </w:r>
    </w:p>
    <w:p w:rsidR="00302A9C" w:rsidRDefault="00302A9C" w:rsidP="00350830">
      <w:pPr>
        <w:pStyle w:val="Default"/>
        <w:jc w:val="both"/>
        <w:rPr>
          <w:rFonts w:ascii="Arial Narrow" w:hAnsi="Arial Narrow" w:cs="Trebuchet MS"/>
          <w:sz w:val="22"/>
          <w:szCs w:val="22"/>
        </w:rPr>
      </w:pPr>
      <w:r>
        <w:rPr>
          <w:rFonts w:ascii="Arial Narrow" w:hAnsi="Arial Narrow" w:cs="Trebuchet MS"/>
          <w:sz w:val="22"/>
          <w:szCs w:val="22"/>
        </w:rPr>
        <w:t xml:space="preserve">8.            Mr. </w:t>
      </w:r>
      <w:proofErr w:type="spellStart"/>
      <w:r>
        <w:rPr>
          <w:rFonts w:ascii="Arial Narrow" w:hAnsi="Arial Narrow" w:cs="Trebuchet MS"/>
          <w:sz w:val="22"/>
          <w:szCs w:val="22"/>
        </w:rPr>
        <w:t>Awonaya</w:t>
      </w:r>
      <w:proofErr w:type="spellEnd"/>
      <w:r>
        <w:rPr>
          <w:rFonts w:ascii="Arial Narrow" w:hAnsi="Arial Narrow" w:cs="Trebuchet MS"/>
          <w:sz w:val="22"/>
          <w:szCs w:val="22"/>
        </w:rPr>
        <w:t xml:space="preserve"> M</w:t>
      </w:r>
      <w:r w:rsidR="00242628">
        <w:rPr>
          <w:rFonts w:ascii="Arial Narrow" w:hAnsi="Arial Narrow" w:cs="Trebuchet MS"/>
          <w:sz w:val="22"/>
          <w:szCs w:val="22"/>
        </w:rPr>
        <w:t xml:space="preserve">oses </w:t>
      </w:r>
      <w:proofErr w:type="spellStart"/>
      <w:r w:rsidR="00242628">
        <w:rPr>
          <w:rFonts w:ascii="Arial Narrow" w:hAnsi="Arial Narrow" w:cs="Trebuchet MS"/>
          <w:sz w:val="22"/>
          <w:szCs w:val="22"/>
        </w:rPr>
        <w:t>Oluwasegun</w:t>
      </w:r>
      <w:proofErr w:type="spellEnd"/>
      <w:r w:rsidR="00242628">
        <w:rPr>
          <w:rFonts w:ascii="Arial Narrow" w:hAnsi="Arial Narrow" w:cs="Trebuchet MS"/>
          <w:sz w:val="22"/>
          <w:szCs w:val="22"/>
        </w:rPr>
        <w:t xml:space="preserve">                </w:t>
      </w:r>
      <w:r w:rsidR="000E112D">
        <w:rPr>
          <w:rFonts w:ascii="Arial Narrow" w:hAnsi="Arial Narrow" w:cs="Trebuchet MS"/>
          <w:sz w:val="22"/>
          <w:szCs w:val="22"/>
        </w:rPr>
        <w:t xml:space="preserve">AAT/020799         </w:t>
      </w:r>
      <w:r>
        <w:rPr>
          <w:rFonts w:ascii="Arial Narrow" w:hAnsi="Arial Narrow" w:cs="Trebuchet MS"/>
          <w:sz w:val="22"/>
          <w:szCs w:val="22"/>
        </w:rPr>
        <w:t>- Re-election</w:t>
      </w:r>
    </w:p>
    <w:p w:rsidR="00302A9C" w:rsidRDefault="00302A9C" w:rsidP="00350830">
      <w:pPr>
        <w:pStyle w:val="Default"/>
        <w:jc w:val="both"/>
        <w:rPr>
          <w:rFonts w:ascii="Arial Narrow" w:hAnsi="Arial Narrow" w:cs="Trebuchet MS"/>
          <w:sz w:val="22"/>
          <w:szCs w:val="22"/>
        </w:rPr>
      </w:pPr>
      <w:r>
        <w:rPr>
          <w:rFonts w:ascii="Arial Narrow" w:hAnsi="Arial Narrow" w:cs="Trebuchet MS"/>
          <w:sz w:val="22"/>
          <w:szCs w:val="22"/>
        </w:rPr>
        <w:t xml:space="preserve">9.            Mr. David </w:t>
      </w:r>
      <w:proofErr w:type="spellStart"/>
      <w:r w:rsidR="0082489A">
        <w:rPr>
          <w:rFonts w:ascii="Arial Narrow" w:hAnsi="Arial Narrow" w:cs="Trebuchet MS"/>
          <w:sz w:val="22"/>
          <w:szCs w:val="22"/>
        </w:rPr>
        <w:t>Oluwasegun</w:t>
      </w:r>
      <w:proofErr w:type="spellEnd"/>
      <w:r w:rsidR="0082489A">
        <w:rPr>
          <w:rFonts w:ascii="Arial Narrow" w:hAnsi="Arial Narrow" w:cs="Trebuchet MS"/>
          <w:sz w:val="22"/>
          <w:szCs w:val="22"/>
        </w:rPr>
        <w:t xml:space="preserve"> </w:t>
      </w:r>
      <w:proofErr w:type="spellStart"/>
      <w:r w:rsidR="0082489A">
        <w:rPr>
          <w:rFonts w:ascii="Arial Narrow" w:hAnsi="Arial Narrow" w:cs="Trebuchet MS"/>
          <w:sz w:val="22"/>
          <w:szCs w:val="22"/>
        </w:rPr>
        <w:t>Segun</w:t>
      </w:r>
      <w:proofErr w:type="spellEnd"/>
      <w:r w:rsidR="0082489A">
        <w:rPr>
          <w:rFonts w:ascii="Arial Narrow" w:hAnsi="Arial Narrow" w:cs="Trebuchet MS"/>
          <w:sz w:val="22"/>
          <w:szCs w:val="22"/>
        </w:rPr>
        <w:t xml:space="preserve">                      </w:t>
      </w:r>
      <w:r w:rsidR="00242628">
        <w:rPr>
          <w:rFonts w:ascii="Arial Narrow" w:hAnsi="Arial Narrow" w:cs="Trebuchet MS"/>
          <w:sz w:val="22"/>
          <w:szCs w:val="22"/>
        </w:rPr>
        <w:t xml:space="preserve">AAT/013327         </w:t>
      </w:r>
      <w:r w:rsidR="0082489A">
        <w:rPr>
          <w:rFonts w:ascii="Arial Narrow" w:hAnsi="Arial Narrow" w:cs="Trebuchet MS"/>
          <w:sz w:val="22"/>
          <w:szCs w:val="22"/>
        </w:rPr>
        <w:t>- Re-election</w:t>
      </w:r>
      <w:r>
        <w:rPr>
          <w:rFonts w:ascii="Arial Narrow" w:hAnsi="Arial Narrow" w:cs="Trebuchet MS"/>
          <w:sz w:val="22"/>
          <w:szCs w:val="22"/>
        </w:rPr>
        <w:t xml:space="preserve"> </w:t>
      </w:r>
    </w:p>
    <w:p w:rsidR="00350830" w:rsidRPr="00176C5F" w:rsidRDefault="00350830" w:rsidP="00350830">
      <w:pPr>
        <w:pStyle w:val="Default"/>
        <w:jc w:val="both"/>
        <w:rPr>
          <w:rFonts w:ascii="Arial Narrow" w:hAnsi="Arial Narrow" w:cs="Trebuchet MS"/>
          <w:sz w:val="22"/>
          <w:szCs w:val="22"/>
        </w:rPr>
      </w:pPr>
    </w:p>
    <w:p w:rsidR="003E2E4D" w:rsidRPr="00176C5F" w:rsidRDefault="0082489A" w:rsidP="00981E6B">
      <w:pPr>
        <w:pStyle w:val="Default"/>
        <w:jc w:val="both"/>
        <w:rPr>
          <w:rFonts w:ascii="Arial Narrow" w:hAnsi="Arial Narrow" w:cs="Trebuchet MS"/>
          <w:sz w:val="22"/>
          <w:szCs w:val="22"/>
        </w:rPr>
      </w:pPr>
      <w:r>
        <w:rPr>
          <w:rFonts w:ascii="Arial Narrow" w:hAnsi="Arial Narrow" w:cs="Trebuchet MS"/>
          <w:b/>
          <w:bCs/>
          <w:sz w:val="22"/>
          <w:szCs w:val="22"/>
        </w:rPr>
        <w:t xml:space="preserve">Nine </w:t>
      </w:r>
      <w:r w:rsidR="003E2E4D" w:rsidRPr="00176C5F">
        <w:rPr>
          <w:rFonts w:ascii="Arial Narrow" w:hAnsi="Arial Narrow" w:cs="Trebuchet MS"/>
          <w:sz w:val="22"/>
          <w:szCs w:val="22"/>
        </w:rPr>
        <w:t xml:space="preserve">vacancies will be filled by members of the Association in accordance with Rule 10 of the Constitution by election. Nominations are hereby invited from members to fill the </w:t>
      </w:r>
      <w:r>
        <w:rPr>
          <w:rFonts w:ascii="Arial Narrow" w:hAnsi="Arial Narrow" w:cs="Trebuchet MS"/>
          <w:b/>
          <w:bCs/>
          <w:sz w:val="22"/>
          <w:szCs w:val="22"/>
        </w:rPr>
        <w:t xml:space="preserve">NINE </w:t>
      </w:r>
      <w:r w:rsidR="003E2E4D" w:rsidRPr="00176C5F">
        <w:rPr>
          <w:rFonts w:ascii="Arial Narrow" w:hAnsi="Arial Narrow" w:cs="Trebuchet MS"/>
          <w:sz w:val="22"/>
          <w:szCs w:val="22"/>
        </w:rPr>
        <w:t xml:space="preserve">vacancies at the next Annual General Meeting. Some of the retiring members are eligible for re-election. The guidelines on election are listed on page 2. </w:t>
      </w:r>
      <w:r w:rsidR="003E2E4D" w:rsidRPr="00176C5F">
        <w:rPr>
          <w:rFonts w:ascii="Arial Narrow" w:hAnsi="Arial Narrow" w:cs="Trebuchet MS"/>
          <w:b/>
          <w:bCs/>
          <w:sz w:val="22"/>
          <w:szCs w:val="22"/>
        </w:rPr>
        <w:t xml:space="preserve">In addition, members seeking election or presenting nominees should have fulfilled all the financial obligations to the </w:t>
      </w:r>
      <w:r w:rsidR="00F50353" w:rsidRPr="00176C5F">
        <w:rPr>
          <w:rFonts w:ascii="Arial Narrow" w:hAnsi="Arial Narrow" w:cs="Trebuchet MS"/>
          <w:b/>
          <w:bCs/>
          <w:sz w:val="22"/>
          <w:szCs w:val="22"/>
        </w:rPr>
        <w:t>Association</w:t>
      </w:r>
      <w:r>
        <w:rPr>
          <w:rFonts w:ascii="Arial Narrow" w:hAnsi="Arial Narrow" w:cs="Trebuchet MS"/>
          <w:b/>
          <w:bCs/>
          <w:sz w:val="22"/>
          <w:szCs w:val="22"/>
        </w:rPr>
        <w:t xml:space="preserve"> </w:t>
      </w:r>
      <w:r w:rsidR="002D7344">
        <w:rPr>
          <w:rFonts w:ascii="Arial Narrow" w:hAnsi="Arial Narrow" w:cs="Trebuchet MS"/>
          <w:b/>
          <w:bCs/>
          <w:sz w:val="22"/>
          <w:szCs w:val="22"/>
        </w:rPr>
        <w:t>according to Rule 7</w:t>
      </w:r>
      <w:r w:rsidR="008F5290">
        <w:rPr>
          <w:rFonts w:ascii="Arial Narrow" w:hAnsi="Arial Narrow" w:cs="Trebuchet MS"/>
          <w:b/>
          <w:bCs/>
          <w:sz w:val="22"/>
          <w:szCs w:val="22"/>
        </w:rPr>
        <w:t>(</w:t>
      </w:r>
      <w:r w:rsidR="002D7344">
        <w:rPr>
          <w:rFonts w:ascii="Arial Narrow" w:hAnsi="Arial Narrow" w:cs="Trebuchet MS"/>
          <w:b/>
          <w:bCs/>
          <w:sz w:val="22"/>
          <w:szCs w:val="22"/>
        </w:rPr>
        <w:t>f</w:t>
      </w:r>
      <w:r w:rsidR="008F5290">
        <w:rPr>
          <w:rFonts w:ascii="Arial Narrow" w:hAnsi="Arial Narrow" w:cs="Trebuchet MS"/>
          <w:b/>
          <w:bCs/>
          <w:sz w:val="22"/>
          <w:szCs w:val="22"/>
        </w:rPr>
        <w:t>)</w:t>
      </w:r>
      <w:r w:rsidR="002D7344">
        <w:rPr>
          <w:rFonts w:ascii="Arial Narrow" w:hAnsi="Arial Narrow" w:cs="Trebuchet MS"/>
          <w:b/>
          <w:bCs/>
          <w:sz w:val="22"/>
          <w:szCs w:val="22"/>
        </w:rPr>
        <w:t xml:space="preserve"> of the Constitution </w:t>
      </w:r>
      <w:r w:rsidR="003E2E4D" w:rsidRPr="00176C5F">
        <w:rPr>
          <w:rFonts w:ascii="Arial Narrow" w:hAnsi="Arial Narrow" w:cs="Trebuchet MS"/>
          <w:b/>
          <w:bCs/>
          <w:sz w:val="22"/>
          <w:szCs w:val="22"/>
        </w:rPr>
        <w:t>as failure in this</w:t>
      </w:r>
      <w:r w:rsidR="00981E6B" w:rsidRPr="00176C5F">
        <w:rPr>
          <w:rFonts w:ascii="Arial Narrow" w:hAnsi="Arial Narrow" w:cs="Trebuchet MS"/>
          <w:b/>
          <w:bCs/>
          <w:sz w:val="22"/>
          <w:szCs w:val="22"/>
        </w:rPr>
        <w:t xml:space="preserve"> regard will result in outright </w:t>
      </w:r>
      <w:r w:rsidR="003E2E4D" w:rsidRPr="00176C5F">
        <w:rPr>
          <w:rFonts w:ascii="Arial Narrow" w:hAnsi="Arial Narrow" w:cs="Trebuchet MS"/>
          <w:b/>
          <w:bCs/>
          <w:sz w:val="22"/>
          <w:szCs w:val="22"/>
        </w:rPr>
        <w:t>disqualification</w:t>
      </w:r>
      <w:r w:rsidR="003E2E4D" w:rsidRPr="00176C5F">
        <w:rPr>
          <w:rFonts w:ascii="Arial Narrow" w:hAnsi="Arial Narrow" w:cs="Trebuchet MS"/>
          <w:sz w:val="22"/>
          <w:szCs w:val="22"/>
        </w:rPr>
        <w:t xml:space="preserve">. </w:t>
      </w:r>
    </w:p>
    <w:p w:rsidR="003E2E4D" w:rsidRPr="00176C5F" w:rsidRDefault="003E2E4D" w:rsidP="00981E6B">
      <w:pPr>
        <w:pStyle w:val="Default"/>
        <w:jc w:val="both"/>
        <w:rPr>
          <w:rFonts w:ascii="Arial Narrow" w:hAnsi="Arial Narrow" w:cs="Trebuchet MS"/>
          <w:sz w:val="22"/>
          <w:szCs w:val="22"/>
        </w:rPr>
      </w:pPr>
    </w:p>
    <w:p w:rsidR="003E2E4D" w:rsidRPr="00176C5F" w:rsidRDefault="003E2E4D" w:rsidP="00981E6B">
      <w:pPr>
        <w:pStyle w:val="Default"/>
        <w:jc w:val="both"/>
        <w:rPr>
          <w:rFonts w:ascii="Arial Narrow" w:hAnsi="Arial Narrow" w:cs="Arial"/>
          <w:b/>
          <w:bCs/>
          <w:sz w:val="22"/>
          <w:szCs w:val="22"/>
        </w:rPr>
      </w:pPr>
      <w:r w:rsidRPr="00176C5F">
        <w:rPr>
          <w:rFonts w:ascii="Arial Narrow" w:hAnsi="Arial Narrow" w:cs="Trebuchet MS"/>
          <w:sz w:val="22"/>
          <w:szCs w:val="22"/>
        </w:rPr>
        <w:t xml:space="preserve">Members are required to forward the names of their nominees together with the nominee’s written consent to the </w:t>
      </w:r>
      <w:r w:rsidRPr="00176C5F">
        <w:rPr>
          <w:rFonts w:ascii="Arial Narrow" w:hAnsi="Arial Narrow" w:cs="Trebuchet MS"/>
          <w:b/>
          <w:bCs/>
          <w:sz w:val="22"/>
          <w:szCs w:val="22"/>
        </w:rPr>
        <w:t xml:space="preserve">General Secretary </w:t>
      </w:r>
      <w:r w:rsidRPr="00176C5F">
        <w:rPr>
          <w:rFonts w:ascii="Arial Narrow" w:hAnsi="Arial Narrow" w:cs="Trebuchet MS"/>
          <w:sz w:val="22"/>
          <w:szCs w:val="22"/>
        </w:rPr>
        <w:t xml:space="preserve">not later than </w:t>
      </w:r>
      <w:r w:rsidR="009825AF">
        <w:rPr>
          <w:rFonts w:ascii="Arial Narrow" w:hAnsi="Arial Narrow" w:cs="Trebuchet MS"/>
          <w:b/>
          <w:bCs/>
          <w:sz w:val="22"/>
          <w:szCs w:val="22"/>
        </w:rPr>
        <w:t>Mon</w:t>
      </w:r>
      <w:r w:rsidR="00A913AD" w:rsidRPr="00176C5F">
        <w:rPr>
          <w:rFonts w:ascii="Arial Narrow" w:hAnsi="Arial Narrow" w:cs="Trebuchet MS"/>
          <w:b/>
          <w:bCs/>
          <w:sz w:val="22"/>
          <w:szCs w:val="22"/>
        </w:rPr>
        <w:t xml:space="preserve">day, November </w:t>
      </w:r>
      <w:r w:rsidR="00350830">
        <w:rPr>
          <w:rFonts w:ascii="Arial Narrow" w:hAnsi="Arial Narrow" w:cs="Trebuchet MS"/>
          <w:b/>
          <w:bCs/>
          <w:sz w:val="22"/>
          <w:szCs w:val="22"/>
        </w:rPr>
        <w:t>1</w:t>
      </w:r>
      <w:r w:rsidR="0082489A">
        <w:rPr>
          <w:rFonts w:ascii="Arial Narrow" w:hAnsi="Arial Narrow" w:cs="Trebuchet MS"/>
          <w:b/>
          <w:bCs/>
          <w:sz w:val="22"/>
          <w:szCs w:val="22"/>
        </w:rPr>
        <w:t>4</w:t>
      </w:r>
      <w:r w:rsidR="00815094">
        <w:rPr>
          <w:rFonts w:ascii="Arial Narrow" w:hAnsi="Arial Narrow" w:cs="Trebuchet MS"/>
          <w:b/>
          <w:bCs/>
          <w:sz w:val="22"/>
          <w:szCs w:val="22"/>
        </w:rPr>
        <w:t>, 202</w:t>
      </w:r>
      <w:r w:rsidR="0082489A">
        <w:rPr>
          <w:rFonts w:ascii="Arial Narrow" w:hAnsi="Arial Narrow" w:cs="Trebuchet MS"/>
          <w:b/>
          <w:bCs/>
          <w:sz w:val="22"/>
          <w:szCs w:val="22"/>
        </w:rPr>
        <w:t xml:space="preserve">2 </w:t>
      </w:r>
      <w:r w:rsidR="008C2B5A" w:rsidRPr="008C2B5A">
        <w:rPr>
          <w:rFonts w:ascii="Arial Narrow" w:hAnsi="Arial Narrow" w:cs="Trebuchet MS"/>
          <w:bCs/>
          <w:sz w:val="22"/>
          <w:szCs w:val="22"/>
        </w:rPr>
        <w:t>through</w:t>
      </w:r>
      <w:r w:rsidR="000E112D">
        <w:rPr>
          <w:rFonts w:ascii="Arial Narrow" w:hAnsi="Arial Narrow" w:cs="Trebuchet MS"/>
          <w:bCs/>
          <w:sz w:val="22"/>
          <w:szCs w:val="22"/>
        </w:rPr>
        <w:t xml:space="preserve"> </w:t>
      </w:r>
      <w:hyperlink r:id="rId6" w:history="1">
        <w:r w:rsidR="008C2B5A" w:rsidRPr="00E53C2A">
          <w:rPr>
            <w:rStyle w:val="Hyperlink"/>
            <w:rFonts w:ascii="Arial Narrow" w:hAnsi="Arial Narrow" w:cs="Trebuchet MS"/>
            <w:b/>
            <w:bCs/>
            <w:sz w:val="22"/>
            <w:szCs w:val="22"/>
          </w:rPr>
          <w:t>aat@ican.org.ng</w:t>
        </w:r>
      </w:hyperlink>
      <w:r w:rsidR="0082489A">
        <w:t xml:space="preserve"> </w:t>
      </w:r>
      <w:r w:rsidR="008C2B5A" w:rsidRPr="008C2B5A">
        <w:rPr>
          <w:rFonts w:ascii="Arial Narrow" w:hAnsi="Arial Narrow" w:cs="Arial"/>
          <w:bCs/>
          <w:sz w:val="22"/>
          <w:szCs w:val="22"/>
        </w:rPr>
        <w:t>or submit at</w:t>
      </w:r>
      <w:r w:rsidR="008C2B5A">
        <w:rPr>
          <w:rFonts w:ascii="Arial Narrow" w:hAnsi="Arial Narrow" w:cs="Arial"/>
          <w:b/>
          <w:bCs/>
          <w:sz w:val="22"/>
          <w:szCs w:val="22"/>
        </w:rPr>
        <w:t xml:space="preserve"> Membership Affairs, ICAN office, 16, Idowu Taylor Street, Victoria Island, Lagos.</w:t>
      </w:r>
    </w:p>
    <w:p w:rsidR="003E2E4D" w:rsidRPr="00176C5F" w:rsidRDefault="003E2E4D" w:rsidP="00981E6B">
      <w:pPr>
        <w:pStyle w:val="Default"/>
        <w:jc w:val="both"/>
        <w:rPr>
          <w:rFonts w:ascii="Arial Narrow" w:hAnsi="Arial Narrow" w:cs="Arial"/>
          <w:sz w:val="22"/>
          <w:szCs w:val="22"/>
        </w:rPr>
      </w:pPr>
    </w:p>
    <w:p w:rsidR="003E2E4D" w:rsidRPr="00176C5F" w:rsidRDefault="003E2E4D" w:rsidP="00981E6B">
      <w:pPr>
        <w:pStyle w:val="Default"/>
        <w:jc w:val="both"/>
        <w:rPr>
          <w:rFonts w:ascii="Arial Narrow" w:hAnsi="Arial Narrow" w:cs="Trebuchet MS"/>
          <w:sz w:val="22"/>
          <w:szCs w:val="22"/>
        </w:rPr>
      </w:pPr>
      <w:r w:rsidRPr="00176C5F">
        <w:rPr>
          <w:rFonts w:ascii="Arial Narrow" w:hAnsi="Arial Narrow" w:cs="Trebuchet MS"/>
          <w:sz w:val="22"/>
          <w:szCs w:val="22"/>
        </w:rPr>
        <w:t xml:space="preserve">In order to guide members in voting for candidates at the election, candidates seeking election are to complete the attached form and return to the General Secretary of the Association not later than </w:t>
      </w:r>
      <w:r w:rsidR="00F50353" w:rsidRPr="00176C5F">
        <w:rPr>
          <w:rFonts w:ascii="Arial Narrow" w:hAnsi="Arial Narrow" w:cs="Times New Roman"/>
          <w:b/>
          <w:bCs/>
          <w:sz w:val="23"/>
          <w:szCs w:val="23"/>
        </w:rPr>
        <w:t xml:space="preserve">Monday, November </w:t>
      </w:r>
      <w:r w:rsidR="00350830">
        <w:rPr>
          <w:rFonts w:ascii="Arial Narrow" w:hAnsi="Arial Narrow" w:cs="Times New Roman"/>
          <w:b/>
          <w:bCs/>
          <w:sz w:val="23"/>
          <w:szCs w:val="23"/>
        </w:rPr>
        <w:t>1</w:t>
      </w:r>
      <w:r w:rsidR="0082489A">
        <w:rPr>
          <w:rFonts w:ascii="Arial Narrow" w:hAnsi="Arial Narrow" w:cs="Times New Roman"/>
          <w:b/>
          <w:bCs/>
          <w:sz w:val="23"/>
          <w:szCs w:val="23"/>
        </w:rPr>
        <w:t>4</w:t>
      </w:r>
      <w:r w:rsidR="00F50353" w:rsidRPr="00176C5F">
        <w:rPr>
          <w:rFonts w:ascii="Arial Narrow" w:hAnsi="Arial Narrow" w:cs="Times New Roman"/>
          <w:b/>
          <w:bCs/>
          <w:sz w:val="23"/>
          <w:szCs w:val="23"/>
        </w:rPr>
        <w:t>, 20</w:t>
      </w:r>
      <w:r w:rsidR="00815094">
        <w:rPr>
          <w:rFonts w:ascii="Arial Narrow" w:hAnsi="Arial Narrow" w:cs="Times New Roman"/>
          <w:b/>
          <w:bCs/>
          <w:sz w:val="23"/>
          <w:szCs w:val="23"/>
        </w:rPr>
        <w:t>2</w:t>
      </w:r>
      <w:r w:rsidR="0082489A">
        <w:rPr>
          <w:rFonts w:ascii="Arial Narrow" w:hAnsi="Arial Narrow" w:cs="Times New Roman"/>
          <w:b/>
          <w:bCs/>
          <w:sz w:val="23"/>
          <w:szCs w:val="23"/>
        </w:rPr>
        <w:t>2</w:t>
      </w:r>
      <w:r w:rsidRPr="00176C5F">
        <w:rPr>
          <w:rFonts w:ascii="Arial Narrow" w:hAnsi="Arial Narrow" w:cs="Arial"/>
          <w:b/>
          <w:bCs/>
          <w:sz w:val="23"/>
          <w:szCs w:val="23"/>
        </w:rPr>
        <w:t xml:space="preserve">. </w:t>
      </w:r>
      <w:r w:rsidRPr="00176C5F">
        <w:rPr>
          <w:rFonts w:ascii="Arial Narrow" w:hAnsi="Arial Narrow" w:cs="Trebuchet MS"/>
          <w:sz w:val="22"/>
          <w:szCs w:val="22"/>
        </w:rPr>
        <w:t xml:space="preserve">They are also to forward </w:t>
      </w:r>
      <w:r w:rsidRPr="00176C5F">
        <w:rPr>
          <w:rFonts w:ascii="Arial Narrow" w:hAnsi="Arial Narrow" w:cs="Trebuchet MS"/>
          <w:b/>
          <w:bCs/>
          <w:i/>
          <w:iCs/>
          <w:sz w:val="22"/>
          <w:szCs w:val="22"/>
        </w:rPr>
        <w:t xml:space="preserve">two recent passport-size photographs </w:t>
      </w:r>
      <w:r w:rsidRPr="00176C5F">
        <w:rPr>
          <w:rFonts w:ascii="Arial Narrow" w:hAnsi="Arial Narrow" w:cs="Trebuchet MS"/>
          <w:sz w:val="22"/>
          <w:szCs w:val="22"/>
        </w:rPr>
        <w:t>and a letter of consent in support of their nominations.</w:t>
      </w:r>
    </w:p>
    <w:p w:rsidR="003E2E4D" w:rsidRPr="00176C5F" w:rsidRDefault="003E2E4D" w:rsidP="00981E6B">
      <w:pPr>
        <w:pStyle w:val="Default"/>
        <w:jc w:val="both"/>
        <w:rPr>
          <w:rFonts w:ascii="Arial Narrow" w:hAnsi="Arial Narrow" w:cs="Trebuchet MS"/>
          <w:sz w:val="22"/>
          <w:szCs w:val="22"/>
        </w:rPr>
      </w:pPr>
    </w:p>
    <w:p w:rsidR="003E2E4D" w:rsidRPr="00176C5F" w:rsidRDefault="003E2E4D" w:rsidP="00981E6B">
      <w:pPr>
        <w:pStyle w:val="Default"/>
        <w:jc w:val="both"/>
        <w:rPr>
          <w:rFonts w:ascii="Arial Narrow" w:hAnsi="Arial Narrow" w:cs="Trebuchet MS"/>
          <w:sz w:val="22"/>
          <w:szCs w:val="22"/>
        </w:rPr>
      </w:pPr>
      <w:r w:rsidRPr="00176C5F">
        <w:rPr>
          <w:rFonts w:ascii="Arial Narrow" w:hAnsi="Arial Narrow" w:cs="Trebuchet MS"/>
          <w:sz w:val="22"/>
          <w:szCs w:val="22"/>
        </w:rPr>
        <w:t xml:space="preserve">Members are to note that any motion(s) not relating to the ordinary business of the Annual General Meeting under Rule 8b (see attached) should be forwarded to, and be received by the General Secretary not later than </w:t>
      </w:r>
      <w:r w:rsidR="00F50353" w:rsidRPr="00176C5F">
        <w:rPr>
          <w:rFonts w:ascii="Arial Narrow" w:hAnsi="Arial Narrow" w:cs="Times New Roman"/>
          <w:b/>
          <w:bCs/>
          <w:sz w:val="23"/>
          <w:szCs w:val="23"/>
        </w:rPr>
        <w:t xml:space="preserve">Monday, November </w:t>
      </w:r>
      <w:r w:rsidR="00350830">
        <w:rPr>
          <w:rFonts w:ascii="Arial Narrow" w:hAnsi="Arial Narrow" w:cs="Times New Roman"/>
          <w:b/>
          <w:bCs/>
          <w:sz w:val="23"/>
          <w:szCs w:val="23"/>
        </w:rPr>
        <w:t>1</w:t>
      </w:r>
      <w:r w:rsidR="0082489A">
        <w:rPr>
          <w:rFonts w:ascii="Arial Narrow" w:hAnsi="Arial Narrow" w:cs="Times New Roman"/>
          <w:b/>
          <w:bCs/>
          <w:sz w:val="23"/>
          <w:szCs w:val="23"/>
        </w:rPr>
        <w:t>4</w:t>
      </w:r>
      <w:r w:rsidR="00350830">
        <w:rPr>
          <w:rFonts w:ascii="Arial Narrow" w:hAnsi="Arial Narrow" w:cs="Times New Roman"/>
          <w:b/>
          <w:bCs/>
          <w:sz w:val="23"/>
          <w:szCs w:val="23"/>
        </w:rPr>
        <w:t>, 202</w:t>
      </w:r>
      <w:r w:rsidR="0082489A">
        <w:rPr>
          <w:rFonts w:ascii="Arial Narrow" w:hAnsi="Arial Narrow" w:cs="Times New Roman"/>
          <w:b/>
          <w:bCs/>
          <w:sz w:val="23"/>
          <w:szCs w:val="23"/>
        </w:rPr>
        <w:t>2</w:t>
      </w:r>
      <w:r w:rsidRPr="00176C5F">
        <w:rPr>
          <w:rFonts w:ascii="Arial Narrow" w:hAnsi="Arial Narrow" w:cs="Trebuchet MS"/>
          <w:b/>
          <w:bCs/>
          <w:sz w:val="22"/>
          <w:szCs w:val="22"/>
        </w:rPr>
        <w:t xml:space="preserve">. </w:t>
      </w:r>
    </w:p>
    <w:p w:rsidR="003E2E4D" w:rsidRPr="00176C5F" w:rsidRDefault="003E2E4D" w:rsidP="00981E6B">
      <w:pPr>
        <w:pStyle w:val="Default"/>
        <w:jc w:val="both"/>
        <w:rPr>
          <w:rFonts w:ascii="Arial Narrow" w:hAnsi="Arial Narrow" w:cs="Trebuchet MS"/>
          <w:sz w:val="22"/>
          <w:szCs w:val="22"/>
        </w:rPr>
      </w:pPr>
    </w:p>
    <w:p w:rsidR="003E2E4D" w:rsidRPr="00176C5F" w:rsidRDefault="003E2E4D" w:rsidP="00981E6B">
      <w:pPr>
        <w:pStyle w:val="Default"/>
        <w:jc w:val="both"/>
        <w:rPr>
          <w:rFonts w:ascii="Arial Narrow" w:hAnsi="Arial Narrow" w:cs="Trebuchet MS"/>
          <w:sz w:val="22"/>
          <w:szCs w:val="22"/>
        </w:rPr>
      </w:pPr>
      <w:r w:rsidRPr="00176C5F">
        <w:rPr>
          <w:rFonts w:ascii="Arial Narrow" w:hAnsi="Arial Narrow" w:cs="Trebuchet MS"/>
          <w:sz w:val="22"/>
          <w:szCs w:val="22"/>
        </w:rPr>
        <w:t xml:space="preserve">All correspondence should be addressed to the </w:t>
      </w:r>
      <w:r w:rsidRPr="00176C5F">
        <w:rPr>
          <w:rFonts w:ascii="Arial Narrow" w:hAnsi="Arial Narrow" w:cs="Trebuchet MS"/>
          <w:b/>
          <w:bCs/>
          <w:sz w:val="22"/>
          <w:szCs w:val="22"/>
        </w:rPr>
        <w:t xml:space="preserve">General Secretary. </w:t>
      </w:r>
    </w:p>
    <w:p w:rsidR="003E2E4D" w:rsidRPr="00176C5F" w:rsidRDefault="003E2E4D" w:rsidP="00981E6B">
      <w:pPr>
        <w:pStyle w:val="Default"/>
        <w:jc w:val="both"/>
        <w:rPr>
          <w:rFonts w:ascii="Arial Narrow" w:hAnsi="Arial Narrow" w:cs="Trebuchet MS"/>
          <w:sz w:val="22"/>
          <w:szCs w:val="22"/>
        </w:rPr>
      </w:pPr>
    </w:p>
    <w:p w:rsidR="00981E6B" w:rsidRPr="00176C5F" w:rsidRDefault="003E2E4D" w:rsidP="00981E6B">
      <w:pPr>
        <w:pStyle w:val="Default"/>
        <w:jc w:val="both"/>
        <w:rPr>
          <w:rFonts w:ascii="Arial Narrow" w:hAnsi="Arial Narrow" w:cs="Trebuchet MS"/>
          <w:sz w:val="22"/>
          <w:szCs w:val="22"/>
        </w:rPr>
      </w:pPr>
      <w:r w:rsidRPr="00176C5F">
        <w:rPr>
          <w:rFonts w:ascii="Arial Narrow" w:hAnsi="Arial Narrow" w:cs="Trebuchet MS"/>
          <w:sz w:val="22"/>
          <w:szCs w:val="22"/>
        </w:rPr>
        <w:t>Yours faithfully,</w:t>
      </w:r>
    </w:p>
    <w:p w:rsidR="003E2E4D" w:rsidRPr="00176C5F" w:rsidRDefault="003E2E4D" w:rsidP="00981E6B">
      <w:pPr>
        <w:pStyle w:val="Default"/>
        <w:jc w:val="both"/>
        <w:rPr>
          <w:rFonts w:ascii="Arial Narrow" w:hAnsi="Arial Narrow" w:cs="Trebuchet MS"/>
          <w:sz w:val="22"/>
          <w:szCs w:val="22"/>
        </w:rPr>
      </w:pPr>
    </w:p>
    <w:p w:rsidR="003E2E4D" w:rsidRPr="00176C5F" w:rsidRDefault="003E2E4D" w:rsidP="00981E6B">
      <w:pPr>
        <w:pStyle w:val="Default"/>
        <w:jc w:val="both"/>
        <w:rPr>
          <w:rFonts w:ascii="Arial Narrow" w:hAnsi="Arial Narrow" w:cs="Arial"/>
          <w:b/>
          <w:bCs/>
          <w:sz w:val="22"/>
          <w:szCs w:val="22"/>
        </w:rPr>
      </w:pPr>
    </w:p>
    <w:p w:rsidR="003E2E4D" w:rsidRPr="00176C5F" w:rsidRDefault="003F19EE" w:rsidP="00981E6B">
      <w:pPr>
        <w:pStyle w:val="Default"/>
        <w:jc w:val="both"/>
        <w:rPr>
          <w:rFonts w:ascii="Arial Narrow" w:hAnsi="Arial Narrow" w:cs="Arial"/>
          <w:sz w:val="22"/>
          <w:szCs w:val="22"/>
        </w:rPr>
      </w:pPr>
      <w:r>
        <w:rPr>
          <w:rFonts w:ascii="Arial Narrow" w:hAnsi="Arial Narrow" w:cs="Arial"/>
          <w:b/>
          <w:bCs/>
          <w:sz w:val="22"/>
          <w:szCs w:val="22"/>
        </w:rPr>
        <w:t>SHEHU GBADAMOSI, FCA</w:t>
      </w:r>
    </w:p>
    <w:p w:rsidR="003E2E4D" w:rsidRPr="00176C5F" w:rsidRDefault="003E2E4D" w:rsidP="00981E6B">
      <w:pPr>
        <w:pStyle w:val="Default"/>
        <w:jc w:val="both"/>
        <w:rPr>
          <w:rFonts w:ascii="Arial Narrow" w:hAnsi="Arial Narrow" w:cs="Arial"/>
          <w:sz w:val="22"/>
          <w:szCs w:val="22"/>
        </w:rPr>
      </w:pPr>
      <w:r w:rsidRPr="00176C5F">
        <w:rPr>
          <w:rFonts w:ascii="Arial Narrow" w:hAnsi="Arial Narrow" w:cs="Arial"/>
          <w:sz w:val="22"/>
          <w:szCs w:val="22"/>
        </w:rPr>
        <w:t xml:space="preserve">GENERAL SECRETARY </w:t>
      </w:r>
    </w:p>
    <w:p w:rsidR="003E2E4D" w:rsidRPr="00176C5F" w:rsidRDefault="003E2E4D" w:rsidP="00981E6B">
      <w:pPr>
        <w:pStyle w:val="Default"/>
        <w:jc w:val="both"/>
        <w:rPr>
          <w:rFonts w:ascii="Arial Narrow" w:hAnsi="Arial Narrow" w:cs="Trebuchet MS"/>
          <w:b/>
          <w:bCs/>
          <w:sz w:val="22"/>
          <w:szCs w:val="22"/>
        </w:rPr>
      </w:pPr>
    </w:p>
    <w:p w:rsidR="003E2E4D" w:rsidRPr="00176C5F" w:rsidRDefault="003E2E4D" w:rsidP="00981E6B">
      <w:pPr>
        <w:pStyle w:val="Default"/>
        <w:jc w:val="both"/>
        <w:rPr>
          <w:rFonts w:ascii="Arial Narrow" w:hAnsi="Arial Narrow"/>
          <w:sz w:val="22"/>
          <w:szCs w:val="22"/>
        </w:rPr>
      </w:pPr>
      <w:r w:rsidRPr="00176C5F">
        <w:rPr>
          <w:rFonts w:ascii="Arial Narrow" w:hAnsi="Arial Narrow" w:cs="Trebuchet MS"/>
          <w:b/>
          <w:bCs/>
          <w:sz w:val="22"/>
          <w:szCs w:val="22"/>
        </w:rPr>
        <w:t xml:space="preserve">All AATWA members are expected to be financially up to date. Council of the Institute would take </w:t>
      </w:r>
      <w:r w:rsidR="00A62ADB" w:rsidRPr="00176C5F">
        <w:rPr>
          <w:rFonts w:ascii="Arial Narrow" w:hAnsi="Arial Narrow" w:cs="Trebuchet MS"/>
          <w:b/>
          <w:bCs/>
          <w:sz w:val="22"/>
          <w:szCs w:val="22"/>
        </w:rPr>
        <w:t>necessary</w:t>
      </w:r>
      <w:r w:rsidRPr="00176C5F">
        <w:rPr>
          <w:rFonts w:ascii="Arial Narrow" w:hAnsi="Arial Narrow" w:cs="Trebuchet MS"/>
          <w:b/>
          <w:bCs/>
          <w:sz w:val="22"/>
          <w:szCs w:val="22"/>
        </w:rPr>
        <w:t xml:space="preserve"> action against defaulters.</w:t>
      </w:r>
    </w:p>
    <w:p w:rsidR="003E2E4D" w:rsidRPr="00176C5F" w:rsidRDefault="00970550" w:rsidP="002B4618">
      <w:pPr>
        <w:pStyle w:val="Default"/>
        <w:pageBreakBefore/>
        <w:ind w:left="180"/>
        <w:rPr>
          <w:rFonts w:ascii="Arial Narrow" w:hAnsi="Arial Narrow"/>
          <w:sz w:val="32"/>
          <w:szCs w:val="32"/>
          <w:u w:val="single"/>
        </w:rPr>
      </w:pPr>
      <w:r w:rsidRPr="00970550">
        <w:rPr>
          <w:rFonts w:ascii="Arial Narrow" w:hAnsi="Arial Narrow"/>
          <w:noProof/>
        </w:rPr>
        <w:lastRenderedPageBreak/>
        <w:pict>
          <v:rect id="_x0000_s1029" style="position:absolute;left:0;text-align:left;margin-left:-18.4pt;margin-top:-14.35pt;width:515.25pt;height:76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" strokeweight="5pt">
            <v:stroke linestyle="thickThin"/>
            <v:shadow color="#868686"/>
          </v:rect>
        </w:pict>
      </w:r>
      <w:r w:rsidR="003E2E4D" w:rsidRPr="00176C5F">
        <w:rPr>
          <w:rFonts w:ascii="Arial Narrow" w:hAnsi="Arial Narrow" w:cs="Times New Roman"/>
          <w:b/>
          <w:bCs/>
          <w:sz w:val="32"/>
          <w:szCs w:val="32"/>
          <w:u w:val="single"/>
        </w:rPr>
        <w:t xml:space="preserve">GUIDELINES FOR ELECTIONS </w:t>
      </w:r>
    </w:p>
    <w:p w:rsidR="001A0F84" w:rsidRPr="00176C5F" w:rsidRDefault="001A0F84" w:rsidP="002B4618">
      <w:pPr>
        <w:pStyle w:val="Default"/>
        <w:ind w:left="180"/>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1. Election of members to fill vacancies on the Executive Committee of the Association of Accounting Technicians </w:t>
      </w:r>
      <w:r w:rsidR="003F19EE">
        <w:rPr>
          <w:rFonts w:ascii="Arial Narrow" w:hAnsi="Arial Narrow" w:cs="Trebuchet MS"/>
          <w:sz w:val="22"/>
          <w:szCs w:val="22"/>
        </w:rPr>
        <w:t xml:space="preserve">West Africa </w:t>
      </w:r>
      <w:r w:rsidRPr="00176C5F">
        <w:rPr>
          <w:rFonts w:ascii="Arial Narrow" w:hAnsi="Arial Narrow" w:cs="Trebuchet MS"/>
          <w:sz w:val="22"/>
          <w:szCs w:val="22"/>
        </w:rPr>
        <w:t>shall be held annually at the Annual General Meeting or as near thereto as possible and such election shall be by secret ballot</w:t>
      </w:r>
      <w:r w:rsidR="003F19EE">
        <w:rPr>
          <w:rFonts w:ascii="Arial Narrow" w:hAnsi="Arial Narrow" w:cs="Trebuchet MS"/>
          <w:sz w:val="22"/>
          <w:szCs w:val="22"/>
        </w:rPr>
        <w:t xml:space="preserve"> or e-voting</w:t>
      </w:r>
      <w:r w:rsidRPr="00176C5F">
        <w:rPr>
          <w:rFonts w:ascii="Arial Narrow" w:hAnsi="Arial Narrow" w:cs="Trebuchet MS"/>
          <w:sz w:val="22"/>
          <w:szCs w:val="22"/>
        </w:rPr>
        <w:t xml:space="preserve">.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2. Any member wishing to nominate a member or members for election to the Executive Committee shall notify the General Secretary in writing. This shall be accompanied by the nominee’s consent in writing of his intention to seek election not later than </w:t>
      </w:r>
      <w:r w:rsidR="009825AF">
        <w:rPr>
          <w:rFonts w:ascii="Arial Narrow" w:hAnsi="Arial Narrow" w:cs="Times New Roman"/>
          <w:b/>
          <w:bCs/>
          <w:sz w:val="23"/>
          <w:szCs w:val="23"/>
        </w:rPr>
        <w:t>Monday, November</w:t>
      </w:r>
      <w:r w:rsidR="00317F64">
        <w:rPr>
          <w:rFonts w:ascii="Arial Narrow" w:hAnsi="Arial Narrow" w:cs="Times New Roman"/>
          <w:b/>
          <w:bCs/>
          <w:sz w:val="23"/>
          <w:szCs w:val="23"/>
        </w:rPr>
        <w:t xml:space="preserve"> </w:t>
      </w:r>
      <w:r w:rsidR="00350830">
        <w:rPr>
          <w:rFonts w:ascii="Arial Narrow" w:hAnsi="Arial Narrow" w:cs="Times New Roman"/>
          <w:b/>
          <w:bCs/>
          <w:sz w:val="23"/>
          <w:szCs w:val="23"/>
        </w:rPr>
        <w:t>1</w:t>
      </w:r>
      <w:r w:rsidR="0082489A">
        <w:rPr>
          <w:rFonts w:ascii="Arial Narrow" w:hAnsi="Arial Narrow" w:cs="Times New Roman"/>
          <w:b/>
          <w:bCs/>
          <w:sz w:val="23"/>
          <w:szCs w:val="23"/>
        </w:rPr>
        <w:t>4</w:t>
      </w:r>
      <w:r w:rsidR="00F50353" w:rsidRPr="00176C5F">
        <w:rPr>
          <w:rFonts w:ascii="Arial Narrow" w:hAnsi="Arial Narrow" w:cs="Times New Roman"/>
          <w:b/>
          <w:bCs/>
          <w:sz w:val="23"/>
          <w:szCs w:val="23"/>
        </w:rPr>
        <w:t>, 20</w:t>
      </w:r>
      <w:r w:rsidR="003F19EE">
        <w:rPr>
          <w:rFonts w:ascii="Arial Narrow" w:hAnsi="Arial Narrow" w:cs="Times New Roman"/>
          <w:b/>
          <w:bCs/>
          <w:sz w:val="23"/>
          <w:szCs w:val="23"/>
        </w:rPr>
        <w:t>2</w:t>
      </w:r>
      <w:r w:rsidR="0082489A">
        <w:rPr>
          <w:rFonts w:ascii="Arial Narrow" w:hAnsi="Arial Narrow" w:cs="Times New Roman"/>
          <w:b/>
          <w:bCs/>
          <w:sz w:val="23"/>
          <w:szCs w:val="23"/>
        </w:rPr>
        <w:t>2</w:t>
      </w:r>
      <w:r w:rsidRPr="00176C5F">
        <w:rPr>
          <w:rFonts w:ascii="Arial Narrow" w:hAnsi="Arial Narrow" w:cs="Trebuchet MS"/>
          <w:sz w:val="22"/>
          <w:szCs w:val="22"/>
        </w:rPr>
        <w:t xml:space="preserve">.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3. No member shall be allowed to nominate himself/herself for election.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4. Each candidate for election shall be sponsored by at least two members.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5. A retiring </w:t>
      </w:r>
      <w:r w:rsidR="003F19EE">
        <w:rPr>
          <w:rFonts w:ascii="Arial Narrow" w:hAnsi="Arial Narrow" w:cs="Trebuchet MS"/>
          <w:sz w:val="22"/>
          <w:szCs w:val="22"/>
        </w:rPr>
        <w:t>Vice Chairman</w:t>
      </w:r>
      <w:r w:rsidR="0082489A">
        <w:rPr>
          <w:rFonts w:ascii="Arial Narrow" w:hAnsi="Arial Narrow" w:cs="Trebuchet MS"/>
          <w:sz w:val="22"/>
          <w:szCs w:val="22"/>
        </w:rPr>
        <w:t xml:space="preserve"> </w:t>
      </w:r>
      <w:r w:rsidR="00C73301" w:rsidRPr="00176C5F">
        <w:rPr>
          <w:rFonts w:ascii="Arial Narrow" w:hAnsi="Arial Narrow" w:cs="Trebuchet MS"/>
          <w:sz w:val="22"/>
          <w:szCs w:val="22"/>
        </w:rPr>
        <w:t xml:space="preserve">of the Executive Committee </w:t>
      </w:r>
      <w:r w:rsidRPr="00176C5F">
        <w:rPr>
          <w:rFonts w:ascii="Arial Narrow" w:hAnsi="Arial Narrow" w:cs="Trebuchet MS"/>
          <w:sz w:val="22"/>
          <w:szCs w:val="22"/>
        </w:rPr>
        <w:t>shall</w:t>
      </w:r>
      <w:r w:rsidR="00C73301" w:rsidRPr="00176C5F">
        <w:rPr>
          <w:rFonts w:ascii="Arial Narrow" w:hAnsi="Arial Narrow" w:cs="Trebuchet MS"/>
          <w:sz w:val="22"/>
          <w:szCs w:val="22"/>
        </w:rPr>
        <w:t xml:space="preserve"> not</w:t>
      </w:r>
      <w:r w:rsidRPr="00176C5F">
        <w:rPr>
          <w:rFonts w:ascii="Arial Narrow" w:hAnsi="Arial Narrow" w:cs="Trebuchet MS"/>
          <w:sz w:val="22"/>
          <w:szCs w:val="22"/>
        </w:rPr>
        <w:t xml:space="preserve"> be eligible for re-election.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6. Before the Annual General Meeting, the General Secretary shall send to each financial member, ballot paper containing the names </w:t>
      </w:r>
      <w:r w:rsidR="003F19EE">
        <w:rPr>
          <w:rFonts w:ascii="Arial Narrow" w:hAnsi="Arial Narrow" w:cs="Trebuchet MS"/>
          <w:sz w:val="22"/>
          <w:szCs w:val="22"/>
        </w:rPr>
        <w:t xml:space="preserve">and photograph </w:t>
      </w:r>
      <w:r w:rsidRPr="00176C5F">
        <w:rPr>
          <w:rFonts w:ascii="Arial Narrow" w:hAnsi="Arial Narrow" w:cs="Trebuchet MS"/>
          <w:sz w:val="22"/>
          <w:szCs w:val="22"/>
        </w:rPr>
        <w:t xml:space="preserve">of persons who have been duly nominated for election to the Executive Committee. Members are to indicate with a distinctive mark on the ballot paper the names of persons for whom he/she wants to vote. Every member shall endeavour to exercise his/her full voting rights and a member may vote for himself/herself, but votes will not be cast by proxy.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7. All ballot papers must be addressed and returned to the </w:t>
      </w:r>
      <w:r w:rsidRPr="00176C5F">
        <w:rPr>
          <w:rFonts w:ascii="Arial Narrow" w:hAnsi="Arial Narrow" w:cs="Trebuchet MS"/>
          <w:b/>
          <w:bCs/>
          <w:sz w:val="22"/>
          <w:szCs w:val="22"/>
        </w:rPr>
        <w:t xml:space="preserve">Scrutineers </w:t>
      </w:r>
      <w:r w:rsidRPr="00176C5F">
        <w:rPr>
          <w:rFonts w:ascii="Arial Narrow" w:hAnsi="Arial Narrow" w:cs="Trebuchet MS"/>
          <w:sz w:val="22"/>
          <w:szCs w:val="22"/>
        </w:rPr>
        <w:t xml:space="preserve">not later than </w:t>
      </w:r>
      <w:r w:rsidR="007A52F6" w:rsidRPr="00176C5F">
        <w:rPr>
          <w:rFonts w:ascii="Arial Narrow" w:hAnsi="Arial Narrow" w:cs="Trebuchet MS"/>
          <w:b/>
          <w:sz w:val="22"/>
          <w:szCs w:val="22"/>
        </w:rPr>
        <w:t>12noon</w:t>
      </w:r>
      <w:r w:rsidR="007A52F6" w:rsidRPr="00176C5F">
        <w:rPr>
          <w:rFonts w:ascii="Arial Narrow" w:hAnsi="Arial Narrow" w:cs="Trebuchet MS"/>
          <w:sz w:val="22"/>
          <w:szCs w:val="22"/>
        </w:rPr>
        <w:t xml:space="preserve"> on </w:t>
      </w:r>
      <w:r w:rsidR="0082489A">
        <w:rPr>
          <w:rFonts w:ascii="Arial Narrow" w:hAnsi="Arial Narrow" w:cs="Trebuchet MS"/>
          <w:b/>
          <w:bCs/>
          <w:sz w:val="22"/>
          <w:szCs w:val="22"/>
        </w:rPr>
        <w:t>Tuesday</w:t>
      </w:r>
      <w:r w:rsidR="007A52F6" w:rsidRPr="00176C5F">
        <w:rPr>
          <w:rFonts w:ascii="Arial Narrow" w:hAnsi="Arial Narrow" w:cs="Trebuchet MS"/>
          <w:b/>
          <w:bCs/>
          <w:sz w:val="22"/>
          <w:szCs w:val="22"/>
        </w:rPr>
        <w:t xml:space="preserve">, December </w:t>
      </w:r>
      <w:r w:rsidR="00F50353" w:rsidRPr="00176C5F">
        <w:rPr>
          <w:rFonts w:ascii="Arial Narrow" w:hAnsi="Arial Narrow" w:cs="Trebuchet MS"/>
          <w:b/>
          <w:bCs/>
          <w:sz w:val="22"/>
          <w:szCs w:val="22"/>
        </w:rPr>
        <w:t>1</w:t>
      </w:r>
      <w:r w:rsidR="00CA04EC">
        <w:rPr>
          <w:rFonts w:ascii="Arial Narrow" w:hAnsi="Arial Narrow" w:cs="Trebuchet MS"/>
          <w:b/>
          <w:bCs/>
          <w:sz w:val="22"/>
          <w:szCs w:val="22"/>
        </w:rPr>
        <w:t>3</w:t>
      </w:r>
      <w:r w:rsidR="003F19EE">
        <w:rPr>
          <w:rFonts w:ascii="Arial Narrow" w:hAnsi="Arial Narrow" w:cs="Trebuchet MS"/>
          <w:b/>
          <w:bCs/>
          <w:sz w:val="22"/>
          <w:szCs w:val="22"/>
        </w:rPr>
        <w:t>, 202</w:t>
      </w:r>
      <w:r w:rsidR="00ED66A9">
        <w:rPr>
          <w:rFonts w:ascii="Arial Narrow" w:hAnsi="Arial Narrow" w:cs="Trebuchet MS"/>
          <w:b/>
          <w:bCs/>
          <w:sz w:val="22"/>
          <w:szCs w:val="22"/>
        </w:rPr>
        <w:t>2</w:t>
      </w:r>
      <w:r w:rsidR="00350830">
        <w:rPr>
          <w:rFonts w:ascii="Arial Narrow" w:hAnsi="Arial Narrow" w:cs="Trebuchet MS"/>
          <w:b/>
          <w:bCs/>
          <w:sz w:val="22"/>
          <w:szCs w:val="22"/>
        </w:rPr>
        <w:t>.</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8. No section of the ballot paper shall be valid on which votes have been cast in excess of vacancies existing on the Executive Committee.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9. </w:t>
      </w:r>
      <w:r w:rsidRPr="00176C5F">
        <w:rPr>
          <w:rFonts w:ascii="Arial Narrow" w:hAnsi="Arial Narrow" w:cs="Trebuchet MS"/>
          <w:b/>
          <w:bCs/>
          <w:sz w:val="22"/>
          <w:szCs w:val="22"/>
        </w:rPr>
        <w:t>T</w:t>
      </w:r>
      <w:r w:rsidR="00643B9E" w:rsidRPr="00176C5F">
        <w:rPr>
          <w:rFonts w:ascii="Arial Narrow" w:hAnsi="Arial Narrow" w:cs="Trebuchet MS"/>
          <w:b/>
          <w:bCs/>
          <w:sz w:val="22"/>
          <w:szCs w:val="22"/>
        </w:rPr>
        <w:t>hree</w:t>
      </w:r>
      <w:r w:rsidRPr="00176C5F">
        <w:rPr>
          <w:rFonts w:ascii="Arial Narrow" w:hAnsi="Arial Narrow" w:cs="Trebuchet MS"/>
          <w:b/>
          <w:bCs/>
          <w:sz w:val="22"/>
          <w:szCs w:val="22"/>
        </w:rPr>
        <w:t xml:space="preserve"> Scrutineers </w:t>
      </w:r>
      <w:r w:rsidRPr="00176C5F">
        <w:rPr>
          <w:rFonts w:ascii="Arial Narrow" w:hAnsi="Arial Narrow" w:cs="Trebuchet MS"/>
          <w:sz w:val="22"/>
          <w:szCs w:val="22"/>
        </w:rPr>
        <w:t xml:space="preserve">appointed by the Executive Committee shall, in the presence of each other, </w:t>
      </w:r>
      <w:proofErr w:type="spellStart"/>
      <w:r w:rsidRPr="00176C5F">
        <w:rPr>
          <w:rFonts w:ascii="Arial Narrow" w:hAnsi="Arial Narrow" w:cs="Trebuchet MS"/>
          <w:sz w:val="22"/>
          <w:szCs w:val="22"/>
        </w:rPr>
        <w:t>scrutinise</w:t>
      </w:r>
      <w:proofErr w:type="spellEnd"/>
      <w:r w:rsidRPr="00176C5F">
        <w:rPr>
          <w:rFonts w:ascii="Arial Narrow" w:hAnsi="Arial Narrow" w:cs="Trebuchet MS"/>
          <w:sz w:val="22"/>
          <w:szCs w:val="22"/>
        </w:rPr>
        <w:t xml:space="preserve"> and count the ballot papers and the votes obtained by any candidate shall be recorded and enclosed in sealed envelope to be opened at the Annual General Meeting.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10. The results of the election as authenticated by the </w:t>
      </w:r>
      <w:r w:rsidRPr="00176C5F">
        <w:rPr>
          <w:rFonts w:ascii="Arial Narrow" w:hAnsi="Arial Narrow" w:cs="Trebuchet MS"/>
          <w:b/>
          <w:bCs/>
          <w:sz w:val="22"/>
          <w:szCs w:val="22"/>
        </w:rPr>
        <w:t xml:space="preserve">Scrutineers </w:t>
      </w:r>
      <w:r w:rsidRPr="00176C5F">
        <w:rPr>
          <w:rFonts w:ascii="Arial Narrow" w:hAnsi="Arial Narrow" w:cs="Trebuchet MS"/>
          <w:sz w:val="22"/>
          <w:szCs w:val="22"/>
        </w:rPr>
        <w:t xml:space="preserve">shall be final. </w:t>
      </w:r>
    </w:p>
    <w:p w:rsidR="003E2E4D" w:rsidRPr="00176C5F" w:rsidRDefault="003E2E4D" w:rsidP="002B4618">
      <w:pPr>
        <w:pStyle w:val="Default"/>
        <w:ind w:left="180"/>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sz w:val="32"/>
          <w:szCs w:val="32"/>
        </w:rPr>
      </w:pPr>
      <w:r w:rsidRPr="00176C5F">
        <w:rPr>
          <w:rFonts w:ascii="Arial Narrow" w:hAnsi="Arial Narrow" w:cs="Times New Roman"/>
          <w:b/>
          <w:bCs/>
          <w:sz w:val="32"/>
          <w:szCs w:val="32"/>
        </w:rPr>
        <w:t xml:space="preserve">Rule 8b: MOVING OF MOTION </w:t>
      </w: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A member who wishes to bring before the Annual General Meeting any motion not relating to the ordinary annual meeting of the Association may do so provided: </w:t>
      </w:r>
    </w:p>
    <w:p w:rsidR="001A0F84" w:rsidRPr="00176C5F" w:rsidRDefault="001A0F84"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 xml:space="preserve">1. That notice in writing of the proposed motion be sent or given to the General Secretary and be received by him/her not later than </w:t>
      </w:r>
      <w:r w:rsidRPr="00176C5F">
        <w:rPr>
          <w:rFonts w:ascii="Arial Narrow" w:hAnsi="Arial Narrow" w:cs="Trebuchet MS"/>
          <w:b/>
          <w:bCs/>
          <w:sz w:val="23"/>
          <w:szCs w:val="23"/>
        </w:rPr>
        <w:t xml:space="preserve">twenty-eight days </w:t>
      </w:r>
      <w:r w:rsidRPr="00176C5F">
        <w:rPr>
          <w:rFonts w:ascii="Arial Narrow" w:hAnsi="Arial Narrow" w:cs="Trebuchet MS"/>
          <w:sz w:val="22"/>
          <w:szCs w:val="22"/>
        </w:rPr>
        <w:t xml:space="preserve">before the date of the Annual General Meeting;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2"/>
          <w:szCs w:val="22"/>
        </w:rPr>
        <w:t>2. That not less than five members entitled to vote at the Annual General Meeting shall have sent or given notice in writing to the General Secretary to be received by him</w:t>
      </w:r>
      <w:r w:rsidR="007A52F6" w:rsidRPr="00176C5F">
        <w:rPr>
          <w:rFonts w:ascii="Arial Narrow" w:hAnsi="Arial Narrow" w:cs="Trebuchet MS"/>
          <w:sz w:val="22"/>
          <w:szCs w:val="22"/>
        </w:rPr>
        <w:t>/her</w:t>
      </w:r>
      <w:r w:rsidRPr="00176C5F">
        <w:rPr>
          <w:rFonts w:ascii="Arial Narrow" w:hAnsi="Arial Narrow" w:cs="Trebuchet MS"/>
          <w:sz w:val="22"/>
          <w:szCs w:val="22"/>
        </w:rPr>
        <w:t xml:space="preserve"> not later than twenty-eight days before the date of the Annual General Meeting; and </w:t>
      </w:r>
    </w:p>
    <w:p w:rsidR="003E2E4D" w:rsidRPr="00176C5F" w:rsidRDefault="003E2E4D" w:rsidP="002B4618">
      <w:pPr>
        <w:pStyle w:val="Default"/>
        <w:ind w:left="180"/>
        <w:jc w:val="both"/>
        <w:rPr>
          <w:rFonts w:ascii="Arial Narrow" w:hAnsi="Arial Narrow" w:cs="Trebuchet MS"/>
          <w:sz w:val="22"/>
          <w:szCs w:val="22"/>
        </w:rPr>
      </w:pPr>
    </w:p>
    <w:p w:rsidR="003E2E4D" w:rsidRPr="00176C5F" w:rsidRDefault="003E2E4D" w:rsidP="002B4618">
      <w:pPr>
        <w:pStyle w:val="Default"/>
        <w:ind w:left="180"/>
        <w:jc w:val="both"/>
        <w:rPr>
          <w:rFonts w:ascii="Arial Narrow" w:hAnsi="Arial Narrow" w:cs="Trebuchet MS"/>
          <w:sz w:val="22"/>
          <w:szCs w:val="22"/>
        </w:rPr>
      </w:pPr>
      <w:r w:rsidRPr="00176C5F">
        <w:rPr>
          <w:rFonts w:ascii="Arial Narrow" w:hAnsi="Arial Narrow" w:cs="Trebuchet MS"/>
          <w:sz w:val="23"/>
          <w:szCs w:val="23"/>
        </w:rPr>
        <w:t xml:space="preserve">3. </w:t>
      </w:r>
      <w:r w:rsidRPr="00176C5F">
        <w:rPr>
          <w:rFonts w:ascii="Arial Narrow" w:hAnsi="Arial Narrow" w:cs="Trebuchet MS"/>
          <w:sz w:val="22"/>
          <w:szCs w:val="22"/>
        </w:rPr>
        <w:t>That the proposed motion relates to matters affecting the Association.</w:t>
      </w:r>
    </w:p>
    <w:p w:rsidR="003E2E4D" w:rsidRPr="00176C5F" w:rsidRDefault="003E2E4D" w:rsidP="002B4618">
      <w:pPr>
        <w:pStyle w:val="Default"/>
        <w:ind w:left="180"/>
        <w:rPr>
          <w:rFonts w:ascii="Arial Narrow" w:hAnsi="Arial Narrow" w:cs="Trebuchet MS"/>
          <w:sz w:val="22"/>
          <w:szCs w:val="22"/>
        </w:rPr>
      </w:pPr>
    </w:p>
    <w:p w:rsidR="003E2E4D" w:rsidRPr="00330DED" w:rsidRDefault="00970550" w:rsidP="001A0F84">
      <w:pPr>
        <w:pStyle w:val="Default"/>
        <w:pageBreakBefore/>
        <w:jc w:val="center"/>
        <w:rPr>
          <w:rFonts w:ascii="Arial Narrow" w:hAnsi="Arial Narrow" w:cs="Trebuchet MS"/>
          <w:b/>
          <w:sz w:val="32"/>
          <w:szCs w:val="36"/>
        </w:rPr>
      </w:pPr>
      <w:r w:rsidRPr="00970550">
        <w:rPr>
          <w:rFonts w:ascii="Arial Narrow" w:hAnsi="Arial Narrow"/>
          <w:b/>
          <w:noProof/>
          <w:sz w:val="32"/>
        </w:rPr>
        <w:lastRenderedPageBreak/>
        <w:pict>
          <v:rect id="_x0000_s1028" style="position:absolute;left:0;text-align:left;margin-left:-20.6pt;margin-top:-10.8pt;width:515.25pt;height:763.5pt;z-index:-2516577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" strokeweight="5pt">
            <v:stroke linestyle="thickThin"/>
            <v:shadow color="#868686"/>
          </v:rect>
        </w:pict>
      </w:r>
      <w:r w:rsidR="003E2E4D" w:rsidRPr="00330DED">
        <w:rPr>
          <w:rFonts w:ascii="Arial Narrow" w:hAnsi="Arial Narrow" w:cs="Trebuchet MS"/>
          <w:b/>
          <w:sz w:val="32"/>
          <w:szCs w:val="36"/>
        </w:rPr>
        <w:t>THE INSTITUTE OF CHARTERED ACCOUNTANTS OF NIGERIA</w:t>
      </w:r>
    </w:p>
    <w:p w:rsidR="003E2E4D" w:rsidRPr="00176C5F" w:rsidRDefault="003E2E4D" w:rsidP="001A0F84">
      <w:pPr>
        <w:pStyle w:val="Default"/>
        <w:jc w:val="center"/>
        <w:rPr>
          <w:rFonts w:ascii="Arial Narrow" w:hAnsi="Arial Narrow" w:cs="Comic Sans MS"/>
          <w:szCs w:val="32"/>
        </w:rPr>
      </w:pPr>
      <w:r w:rsidRPr="00176C5F">
        <w:rPr>
          <w:rFonts w:ascii="Arial Narrow" w:hAnsi="Arial Narrow" w:cs="Comic Sans MS"/>
          <w:b/>
          <w:bCs/>
          <w:szCs w:val="32"/>
        </w:rPr>
        <w:t>Association of Accounting Technicians West Africa (AATWA)</w:t>
      </w:r>
    </w:p>
    <w:p w:rsidR="003E2E4D" w:rsidRPr="00176C5F" w:rsidRDefault="003E2E4D" w:rsidP="001A0F84">
      <w:pPr>
        <w:pStyle w:val="Default"/>
        <w:jc w:val="center"/>
        <w:rPr>
          <w:rFonts w:ascii="Arial Narrow" w:hAnsi="Arial Narrow" w:cs="Arial Narrow"/>
          <w:sz w:val="16"/>
          <w:szCs w:val="16"/>
        </w:rPr>
      </w:pPr>
      <w:r w:rsidRPr="00176C5F">
        <w:rPr>
          <w:rFonts w:ascii="Arial Narrow" w:hAnsi="Arial Narrow" w:cs="Arial Narrow"/>
          <w:b/>
          <w:bCs/>
          <w:sz w:val="16"/>
          <w:szCs w:val="16"/>
        </w:rPr>
        <w:t>(AFFIX TWO RECENT PASSPORT- SIZED PHOTOGRAPH</w:t>
      </w:r>
      <w:r w:rsidR="006A6549" w:rsidRPr="00176C5F">
        <w:rPr>
          <w:rFonts w:ascii="Arial Narrow" w:hAnsi="Arial Narrow" w:cs="Arial Narrow"/>
          <w:b/>
          <w:bCs/>
          <w:sz w:val="16"/>
          <w:szCs w:val="16"/>
        </w:rPr>
        <w:t>S</w:t>
      </w:r>
      <w:r w:rsidRPr="00176C5F">
        <w:rPr>
          <w:rFonts w:ascii="Arial Narrow" w:hAnsi="Arial Narrow" w:cs="Arial Narrow"/>
          <w:b/>
          <w:bCs/>
          <w:sz w:val="16"/>
          <w:szCs w:val="16"/>
        </w:rPr>
        <w:t>)</w:t>
      </w:r>
    </w:p>
    <w:p w:rsidR="001A0F84" w:rsidRPr="00176C5F" w:rsidRDefault="001A0F84" w:rsidP="003E2E4D">
      <w:pPr>
        <w:pStyle w:val="Default"/>
        <w:rPr>
          <w:rFonts w:ascii="Arial Narrow" w:hAnsi="Arial Narrow" w:cs="Arial Narrow"/>
          <w:b/>
          <w:bCs/>
          <w:sz w:val="28"/>
          <w:szCs w:val="28"/>
        </w:rPr>
      </w:pPr>
    </w:p>
    <w:p w:rsidR="003E2E4D" w:rsidRPr="00176C5F" w:rsidRDefault="003E2E4D" w:rsidP="00643B9E">
      <w:pPr>
        <w:pStyle w:val="Default"/>
        <w:jc w:val="center"/>
        <w:rPr>
          <w:rFonts w:ascii="Arial Narrow" w:hAnsi="Arial Narrow"/>
          <w:szCs w:val="26"/>
        </w:rPr>
      </w:pPr>
      <w:r w:rsidRPr="00176C5F">
        <w:rPr>
          <w:rFonts w:ascii="Arial Narrow" w:hAnsi="Arial Narrow" w:cs="Arial Narrow"/>
          <w:b/>
          <w:bCs/>
          <w:szCs w:val="26"/>
        </w:rPr>
        <w:t xml:space="preserve">PROFILE OF </w:t>
      </w:r>
      <w:r w:rsidR="00643B9E" w:rsidRPr="00176C5F">
        <w:rPr>
          <w:rFonts w:ascii="Arial Narrow" w:hAnsi="Arial Narrow" w:cs="Arial Narrow"/>
          <w:b/>
          <w:bCs/>
          <w:szCs w:val="26"/>
        </w:rPr>
        <w:t xml:space="preserve">ELIGIBLE </w:t>
      </w:r>
      <w:r w:rsidRPr="00176C5F">
        <w:rPr>
          <w:rFonts w:ascii="Arial Narrow" w:hAnsi="Arial Narrow" w:cs="Arial Narrow"/>
          <w:b/>
          <w:bCs/>
          <w:szCs w:val="26"/>
        </w:rPr>
        <w:t xml:space="preserve">CANDIDATE FOR ELECTION </w:t>
      </w:r>
      <w:r w:rsidR="00643B9E" w:rsidRPr="00176C5F">
        <w:rPr>
          <w:rFonts w:ascii="Arial Narrow" w:hAnsi="Arial Narrow" w:cs="Arial Narrow"/>
          <w:b/>
          <w:bCs/>
          <w:szCs w:val="26"/>
        </w:rPr>
        <w:t>IN</w:t>
      </w:r>
      <w:r w:rsidRPr="00176C5F">
        <w:rPr>
          <w:rFonts w:ascii="Arial Narrow" w:hAnsi="Arial Narrow" w:cs="Arial Narrow"/>
          <w:b/>
          <w:bCs/>
          <w:szCs w:val="26"/>
        </w:rPr>
        <w:t>TO AATWA EXECUTIVE COMMITTEE</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1) NAME</w:t>
      </w:r>
      <w:proofErr w:type="gramStart"/>
      <w:r w:rsidRPr="00176C5F">
        <w:rPr>
          <w:rFonts w:ascii="Arial Narrow" w:hAnsi="Arial Narrow" w:cs="Book Antiqua"/>
          <w:b/>
          <w:bCs/>
          <w:sz w:val="22"/>
          <w:szCs w:val="22"/>
        </w:rPr>
        <w:t>:_</w:t>
      </w:r>
      <w:proofErr w:type="gramEnd"/>
      <w:r w:rsidRPr="00176C5F">
        <w:rPr>
          <w:rFonts w:ascii="Arial Narrow" w:hAnsi="Arial Narrow" w:cs="Book Antiqua"/>
          <w:b/>
          <w:bCs/>
          <w:sz w:val="22"/>
          <w:szCs w:val="22"/>
        </w:rPr>
        <w:t>_____________________________________________</w:t>
      </w:r>
      <w:r w:rsidR="002A7BDC">
        <w:rPr>
          <w:rFonts w:ascii="Arial Narrow" w:hAnsi="Arial Narrow" w:cs="Book Antiqua"/>
          <w:b/>
          <w:bCs/>
          <w:sz w:val="22"/>
          <w:szCs w:val="22"/>
        </w:rPr>
        <w:t>______________</w:t>
      </w:r>
      <w:r w:rsidRPr="00176C5F">
        <w:rPr>
          <w:rFonts w:ascii="Arial Narrow" w:hAnsi="Arial Narrow" w:cs="Book Antiqua"/>
          <w:b/>
          <w:bCs/>
          <w:sz w:val="22"/>
          <w:szCs w:val="22"/>
        </w:rPr>
        <w:t xml:space="preserve">______________________ </w:t>
      </w:r>
    </w:p>
    <w:p w:rsidR="003E2E4D" w:rsidRPr="00176C5F" w:rsidRDefault="003E2E4D" w:rsidP="001A0F84">
      <w:pPr>
        <w:pStyle w:val="Default"/>
        <w:ind w:left="720" w:firstLine="720"/>
        <w:rPr>
          <w:rFonts w:ascii="Arial Narrow" w:hAnsi="Arial Narrow" w:cs="Book Antiqua"/>
          <w:sz w:val="22"/>
          <w:szCs w:val="22"/>
        </w:rPr>
      </w:pPr>
      <w:r w:rsidRPr="00176C5F">
        <w:rPr>
          <w:rFonts w:ascii="Arial Narrow" w:hAnsi="Arial Narrow" w:cs="Book Antiqua"/>
          <w:b/>
          <w:bCs/>
          <w:sz w:val="22"/>
          <w:szCs w:val="22"/>
        </w:rPr>
        <w:t xml:space="preserve">SURNAME </w:t>
      </w:r>
      <w:r w:rsidR="001A0F84" w:rsidRPr="00176C5F">
        <w:rPr>
          <w:rFonts w:ascii="Arial Narrow" w:hAnsi="Arial Narrow" w:cs="Book Antiqua"/>
          <w:b/>
          <w:bCs/>
          <w:sz w:val="22"/>
          <w:szCs w:val="22"/>
        </w:rPr>
        <w:tab/>
      </w:r>
      <w:r w:rsidR="001A0F84" w:rsidRPr="00176C5F">
        <w:rPr>
          <w:rFonts w:ascii="Arial Narrow" w:hAnsi="Arial Narrow" w:cs="Book Antiqua"/>
          <w:b/>
          <w:bCs/>
          <w:sz w:val="22"/>
          <w:szCs w:val="22"/>
        </w:rPr>
        <w:tab/>
      </w:r>
      <w:r w:rsidR="001A0F84" w:rsidRPr="00176C5F">
        <w:rPr>
          <w:rFonts w:ascii="Arial Narrow" w:hAnsi="Arial Narrow" w:cs="Book Antiqua"/>
          <w:b/>
          <w:bCs/>
          <w:sz w:val="22"/>
          <w:szCs w:val="22"/>
        </w:rPr>
        <w:tab/>
      </w:r>
      <w:r w:rsidR="001A0F84" w:rsidRPr="00176C5F">
        <w:rPr>
          <w:rFonts w:ascii="Arial Narrow" w:hAnsi="Arial Narrow" w:cs="Book Antiqua"/>
          <w:b/>
          <w:bCs/>
          <w:sz w:val="22"/>
          <w:szCs w:val="22"/>
        </w:rPr>
        <w:tab/>
      </w:r>
      <w:r w:rsidR="001A0F84" w:rsidRPr="00176C5F">
        <w:rPr>
          <w:rFonts w:ascii="Arial Narrow" w:hAnsi="Arial Narrow" w:cs="Book Antiqua"/>
          <w:b/>
          <w:bCs/>
          <w:sz w:val="22"/>
          <w:szCs w:val="22"/>
        </w:rPr>
        <w:tab/>
      </w:r>
      <w:r w:rsidR="001A0F84" w:rsidRPr="00176C5F">
        <w:rPr>
          <w:rFonts w:ascii="Arial Narrow" w:hAnsi="Arial Narrow" w:cs="Book Antiqua"/>
          <w:b/>
          <w:bCs/>
          <w:sz w:val="22"/>
          <w:szCs w:val="22"/>
        </w:rPr>
        <w:tab/>
      </w:r>
      <w:r w:rsidRPr="00176C5F">
        <w:rPr>
          <w:rFonts w:ascii="Arial Narrow" w:hAnsi="Arial Narrow" w:cs="Book Antiqua"/>
          <w:b/>
          <w:bCs/>
          <w:sz w:val="22"/>
          <w:szCs w:val="22"/>
        </w:rPr>
        <w:t xml:space="preserve">OTHER NAMES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3"/>
          <w:szCs w:val="23"/>
        </w:rPr>
      </w:pPr>
      <w:r w:rsidRPr="00176C5F">
        <w:rPr>
          <w:rFonts w:ascii="Arial Narrow" w:hAnsi="Arial Narrow" w:cs="Book Antiqua"/>
          <w:b/>
          <w:bCs/>
          <w:sz w:val="22"/>
          <w:szCs w:val="22"/>
        </w:rPr>
        <w:t xml:space="preserve">2) MEMBERSHIP NUMBER: </w:t>
      </w:r>
      <w:r w:rsidRPr="00176C5F">
        <w:rPr>
          <w:rFonts w:ascii="Arial Narrow" w:hAnsi="Arial Narrow" w:cs="Book Antiqua"/>
          <w:b/>
          <w:bCs/>
          <w:sz w:val="23"/>
          <w:szCs w:val="23"/>
        </w:rPr>
        <w:t>AAT/0________</w:t>
      </w:r>
      <w:r w:rsidR="00031E8C" w:rsidRPr="00176C5F">
        <w:rPr>
          <w:rFonts w:ascii="Arial Narrow" w:hAnsi="Arial Narrow" w:cs="Book Antiqua"/>
          <w:b/>
          <w:bCs/>
          <w:sz w:val="23"/>
          <w:szCs w:val="23"/>
        </w:rPr>
        <w:t>_________________</w:t>
      </w:r>
      <w:r w:rsidRPr="00176C5F">
        <w:rPr>
          <w:rFonts w:ascii="Arial Narrow" w:hAnsi="Arial Narrow" w:cs="Book Antiqua"/>
          <w:b/>
          <w:bCs/>
          <w:sz w:val="23"/>
          <w:szCs w:val="23"/>
        </w:rPr>
        <w:t xml:space="preserve">_____ </w:t>
      </w:r>
    </w:p>
    <w:p w:rsidR="001A0F84" w:rsidRPr="00176C5F" w:rsidRDefault="001A0F84" w:rsidP="003E2E4D">
      <w:pPr>
        <w:pStyle w:val="Default"/>
        <w:rPr>
          <w:rFonts w:ascii="Arial Narrow" w:hAnsi="Arial Narrow" w:cs="Book Antiqua"/>
          <w:b/>
          <w:bCs/>
          <w:sz w:val="23"/>
          <w:szCs w:val="23"/>
        </w:rPr>
      </w:pPr>
    </w:p>
    <w:p w:rsidR="00031E8C" w:rsidRPr="00176C5F" w:rsidRDefault="003E2E4D" w:rsidP="003E2E4D">
      <w:pPr>
        <w:pStyle w:val="Default"/>
        <w:rPr>
          <w:rFonts w:ascii="Arial Narrow" w:hAnsi="Arial Narrow" w:cs="Book Antiqua"/>
          <w:b/>
          <w:bCs/>
          <w:sz w:val="22"/>
          <w:szCs w:val="22"/>
        </w:rPr>
      </w:pPr>
      <w:r w:rsidRPr="00176C5F">
        <w:rPr>
          <w:rFonts w:ascii="Arial Narrow" w:hAnsi="Arial Narrow" w:cs="Book Antiqua"/>
          <w:b/>
          <w:bCs/>
          <w:sz w:val="23"/>
          <w:szCs w:val="23"/>
        </w:rPr>
        <w:t>3) YEAR OF QUALIFICATION__________</w:t>
      </w:r>
      <w:r w:rsidR="002A7BDC">
        <w:rPr>
          <w:rFonts w:ascii="Arial Narrow" w:hAnsi="Arial Narrow" w:cs="Book Antiqua"/>
          <w:b/>
          <w:bCs/>
          <w:sz w:val="23"/>
          <w:szCs w:val="23"/>
        </w:rPr>
        <w:t>_</w:t>
      </w:r>
      <w:r w:rsidRPr="00176C5F">
        <w:rPr>
          <w:rFonts w:ascii="Arial Narrow" w:hAnsi="Arial Narrow" w:cs="Book Antiqua"/>
          <w:b/>
          <w:bCs/>
          <w:sz w:val="23"/>
          <w:szCs w:val="23"/>
        </w:rPr>
        <w:t>____</w:t>
      </w:r>
      <w:r w:rsidR="00031E8C" w:rsidRPr="00176C5F">
        <w:rPr>
          <w:rFonts w:ascii="Arial Narrow" w:hAnsi="Arial Narrow" w:cs="Book Antiqua"/>
          <w:b/>
          <w:bCs/>
          <w:sz w:val="23"/>
          <w:szCs w:val="23"/>
        </w:rPr>
        <w:t>___</w:t>
      </w:r>
      <w:r w:rsidR="006A6549" w:rsidRPr="00176C5F">
        <w:rPr>
          <w:rFonts w:ascii="Arial Narrow" w:hAnsi="Arial Narrow" w:cs="Book Antiqua"/>
          <w:b/>
          <w:bCs/>
          <w:sz w:val="23"/>
          <w:szCs w:val="23"/>
        </w:rPr>
        <w:t>_</w:t>
      </w:r>
      <w:r w:rsidR="00031E8C" w:rsidRPr="00176C5F">
        <w:rPr>
          <w:rFonts w:ascii="Arial Narrow" w:hAnsi="Arial Narrow" w:cs="Book Antiqua"/>
          <w:b/>
          <w:bCs/>
          <w:sz w:val="23"/>
          <w:szCs w:val="23"/>
        </w:rPr>
        <w:t>_ 4</w:t>
      </w:r>
      <w:r w:rsidRPr="00176C5F">
        <w:rPr>
          <w:rFonts w:ascii="Arial Narrow" w:hAnsi="Arial Narrow" w:cs="Book Antiqua"/>
          <w:b/>
          <w:bCs/>
          <w:sz w:val="22"/>
          <w:szCs w:val="22"/>
        </w:rPr>
        <w:t>) GSM/TEL.</w:t>
      </w:r>
      <w:r w:rsidR="00031E8C" w:rsidRPr="00176C5F">
        <w:rPr>
          <w:rFonts w:ascii="Arial Narrow" w:hAnsi="Arial Narrow" w:cs="Book Antiqua"/>
          <w:b/>
          <w:bCs/>
          <w:sz w:val="22"/>
          <w:szCs w:val="22"/>
        </w:rPr>
        <w:t>:_______</w:t>
      </w:r>
      <w:r w:rsidR="006A6549" w:rsidRPr="00176C5F">
        <w:rPr>
          <w:rFonts w:ascii="Arial Narrow" w:hAnsi="Arial Narrow" w:cs="Book Antiqua"/>
          <w:b/>
          <w:bCs/>
          <w:sz w:val="22"/>
          <w:szCs w:val="22"/>
        </w:rPr>
        <w:t>_</w:t>
      </w:r>
      <w:r w:rsidR="00031E8C" w:rsidRPr="00176C5F">
        <w:rPr>
          <w:rFonts w:ascii="Arial Narrow" w:hAnsi="Arial Narrow" w:cs="Book Antiqua"/>
          <w:b/>
          <w:bCs/>
          <w:sz w:val="22"/>
          <w:szCs w:val="22"/>
        </w:rPr>
        <w:t>___</w:t>
      </w:r>
      <w:r w:rsidR="002A7BDC">
        <w:rPr>
          <w:rFonts w:ascii="Arial Narrow" w:hAnsi="Arial Narrow" w:cs="Book Antiqua"/>
          <w:b/>
          <w:bCs/>
          <w:sz w:val="22"/>
          <w:szCs w:val="22"/>
        </w:rPr>
        <w:t>_____</w:t>
      </w:r>
      <w:r w:rsidR="00031E8C" w:rsidRPr="00176C5F">
        <w:rPr>
          <w:rFonts w:ascii="Arial Narrow" w:hAnsi="Arial Narrow" w:cs="Book Antiqua"/>
          <w:b/>
          <w:bCs/>
          <w:sz w:val="22"/>
          <w:szCs w:val="22"/>
        </w:rPr>
        <w:t>________</w:t>
      </w:r>
    </w:p>
    <w:p w:rsidR="00031E8C" w:rsidRPr="00176C5F" w:rsidRDefault="00031E8C"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3"/>
          <w:szCs w:val="23"/>
        </w:rPr>
      </w:pPr>
      <w:r w:rsidRPr="00176C5F">
        <w:rPr>
          <w:rFonts w:ascii="Arial Narrow" w:hAnsi="Arial Narrow" w:cs="Book Antiqua"/>
          <w:b/>
          <w:bCs/>
          <w:sz w:val="22"/>
          <w:szCs w:val="22"/>
        </w:rPr>
        <w:t>E-MAIL</w:t>
      </w:r>
      <w:r w:rsidR="00031E8C" w:rsidRPr="00176C5F">
        <w:rPr>
          <w:rFonts w:ascii="Arial Narrow" w:hAnsi="Arial Narrow" w:cs="Book Antiqua"/>
          <w:b/>
          <w:bCs/>
          <w:sz w:val="22"/>
          <w:szCs w:val="22"/>
        </w:rPr>
        <w:t>: ________________________________</w:t>
      </w:r>
      <w:r w:rsidR="002A7BDC">
        <w:rPr>
          <w:rFonts w:ascii="Arial Narrow" w:hAnsi="Arial Narrow" w:cs="Book Antiqua"/>
          <w:b/>
          <w:bCs/>
          <w:sz w:val="22"/>
          <w:szCs w:val="22"/>
        </w:rPr>
        <w:t>_</w:t>
      </w:r>
      <w:r w:rsidR="00031E8C" w:rsidRPr="00176C5F">
        <w:rPr>
          <w:rFonts w:ascii="Arial Narrow" w:hAnsi="Arial Narrow" w:cs="Book Antiqua"/>
          <w:b/>
          <w:bCs/>
          <w:sz w:val="22"/>
          <w:szCs w:val="22"/>
        </w:rPr>
        <w:t>_________________</w:t>
      </w:r>
      <w:r w:rsidR="002A7BDC">
        <w:rPr>
          <w:rFonts w:ascii="Arial Narrow" w:hAnsi="Arial Narrow" w:cs="Book Antiqua"/>
          <w:b/>
          <w:bCs/>
          <w:sz w:val="22"/>
          <w:szCs w:val="22"/>
        </w:rPr>
        <w:t>_</w:t>
      </w:r>
      <w:r w:rsidR="00031E8C" w:rsidRPr="00176C5F">
        <w:rPr>
          <w:rFonts w:ascii="Arial Narrow" w:hAnsi="Arial Narrow" w:cs="Book Antiqua"/>
          <w:b/>
          <w:bCs/>
          <w:sz w:val="22"/>
          <w:szCs w:val="22"/>
        </w:rPr>
        <w:t>_________________________</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 xml:space="preserve">5) INSTITUTIONS ATTENDED </w:t>
      </w:r>
    </w:p>
    <w:p w:rsidR="003E2E4D" w:rsidRPr="00176C5F" w:rsidRDefault="003E2E4D" w:rsidP="003E2E4D">
      <w:pPr>
        <w:pStyle w:val="Default"/>
        <w:rPr>
          <w:rFonts w:ascii="Arial Narrow" w:hAnsi="Arial Narrow" w:cs="Book Antiqua"/>
          <w:sz w:val="20"/>
          <w:szCs w:val="20"/>
        </w:rPr>
      </w:pPr>
      <w:r w:rsidRPr="00176C5F">
        <w:rPr>
          <w:rFonts w:ascii="Arial Narrow" w:hAnsi="Arial Narrow" w:cs="Book Antiqua"/>
          <w:b/>
          <w:bCs/>
          <w:sz w:val="20"/>
          <w:szCs w:val="20"/>
        </w:rPr>
        <w:t>Schools (from Secondary/High School)</w:t>
      </w:r>
      <w:r w:rsidR="001A0F84" w:rsidRPr="00176C5F">
        <w:rPr>
          <w:rFonts w:ascii="Arial Narrow" w:hAnsi="Arial Narrow" w:cs="Book Antiqua"/>
          <w:b/>
          <w:bCs/>
          <w:sz w:val="20"/>
          <w:szCs w:val="20"/>
        </w:rPr>
        <w:tab/>
      </w:r>
      <w:r w:rsidR="001A0F84" w:rsidRPr="00176C5F">
        <w:rPr>
          <w:rFonts w:ascii="Arial Narrow" w:hAnsi="Arial Narrow" w:cs="Book Antiqua"/>
          <w:b/>
          <w:bCs/>
          <w:sz w:val="20"/>
          <w:szCs w:val="20"/>
        </w:rPr>
        <w:tab/>
      </w:r>
      <w:r w:rsidR="001A0F84" w:rsidRPr="00176C5F">
        <w:rPr>
          <w:rFonts w:ascii="Arial Narrow" w:hAnsi="Arial Narrow" w:cs="Book Antiqua"/>
          <w:b/>
          <w:bCs/>
          <w:sz w:val="20"/>
          <w:szCs w:val="20"/>
        </w:rPr>
        <w:tab/>
      </w:r>
      <w:r w:rsidRPr="00176C5F">
        <w:rPr>
          <w:rFonts w:ascii="Arial Narrow" w:hAnsi="Arial Narrow" w:cs="Book Antiqua"/>
          <w:b/>
          <w:bCs/>
          <w:sz w:val="20"/>
          <w:szCs w:val="20"/>
        </w:rPr>
        <w:t xml:space="preserve"> Date </w:t>
      </w:r>
      <w:r w:rsidR="001A0F84" w:rsidRPr="00176C5F">
        <w:rPr>
          <w:rFonts w:ascii="Arial Narrow" w:hAnsi="Arial Narrow" w:cs="Book Antiqua"/>
          <w:b/>
          <w:bCs/>
          <w:sz w:val="20"/>
          <w:szCs w:val="20"/>
        </w:rPr>
        <w:tab/>
      </w:r>
      <w:r w:rsidR="001A0F84" w:rsidRPr="00176C5F">
        <w:rPr>
          <w:rFonts w:ascii="Arial Narrow" w:hAnsi="Arial Narrow" w:cs="Book Antiqua"/>
          <w:b/>
          <w:bCs/>
          <w:sz w:val="20"/>
          <w:szCs w:val="20"/>
        </w:rPr>
        <w:tab/>
      </w:r>
      <w:r w:rsidR="001A0F84" w:rsidRPr="00176C5F">
        <w:rPr>
          <w:rFonts w:ascii="Arial Narrow" w:hAnsi="Arial Narrow" w:cs="Book Antiqua"/>
          <w:b/>
          <w:bCs/>
          <w:sz w:val="20"/>
          <w:szCs w:val="20"/>
        </w:rPr>
        <w:tab/>
      </w:r>
      <w:r w:rsidRPr="00176C5F">
        <w:rPr>
          <w:rFonts w:ascii="Arial Narrow" w:hAnsi="Arial Narrow" w:cs="Book Antiqua"/>
          <w:b/>
          <w:bCs/>
          <w:sz w:val="20"/>
          <w:szCs w:val="20"/>
        </w:rPr>
        <w:t xml:space="preserve">Qualification Obtained </w:t>
      </w:r>
    </w:p>
    <w:tbl>
      <w:tblPr>
        <w:tblStyle w:val="TableGrid"/>
        <w:tblW w:w="0" w:type="auto"/>
        <w:tblLook w:val="04A0"/>
      </w:tblPr>
      <w:tblGrid>
        <w:gridCol w:w="4708"/>
        <w:gridCol w:w="1902"/>
        <w:gridCol w:w="2680"/>
      </w:tblGrid>
      <w:tr w:rsidR="001A0F84" w:rsidRPr="00176C5F" w:rsidTr="001A0F84">
        <w:tc>
          <w:tcPr>
            <w:tcW w:w="4928" w:type="dxa"/>
          </w:tcPr>
          <w:p w:rsidR="001A0F84" w:rsidRPr="00176C5F" w:rsidRDefault="001A0F84" w:rsidP="003E2E4D">
            <w:pPr>
              <w:pStyle w:val="Default"/>
              <w:rPr>
                <w:rFonts w:ascii="Arial Narrow" w:hAnsi="Arial Narrow" w:cs="Book Antiqua"/>
                <w:b/>
                <w:bCs/>
                <w:sz w:val="22"/>
                <w:szCs w:val="22"/>
              </w:rPr>
            </w:pPr>
          </w:p>
          <w:p w:rsidR="001A0F84" w:rsidRPr="00176C5F" w:rsidRDefault="001A0F84" w:rsidP="003E2E4D">
            <w:pPr>
              <w:pStyle w:val="Default"/>
              <w:rPr>
                <w:rFonts w:ascii="Arial Narrow" w:hAnsi="Arial Narrow" w:cs="Book Antiqua"/>
                <w:b/>
                <w:bCs/>
                <w:sz w:val="22"/>
                <w:szCs w:val="22"/>
              </w:rPr>
            </w:pPr>
          </w:p>
        </w:tc>
        <w:tc>
          <w:tcPr>
            <w:tcW w:w="1984" w:type="dxa"/>
          </w:tcPr>
          <w:p w:rsidR="001A0F84" w:rsidRPr="00176C5F" w:rsidRDefault="001A0F84" w:rsidP="003E2E4D">
            <w:pPr>
              <w:pStyle w:val="Default"/>
              <w:rPr>
                <w:rFonts w:ascii="Arial Narrow" w:hAnsi="Arial Narrow" w:cs="Book Antiqua"/>
                <w:b/>
                <w:bCs/>
                <w:sz w:val="22"/>
                <w:szCs w:val="22"/>
              </w:rPr>
            </w:pPr>
          </w:p>
        </w:tc>
        <w:tc>
          <w:tcPr>
            <w:tcW w:w="2801" w:type="dxa"/>
          </w:tcPr>
          <w:p w:rsidR="001A0F84" w:rsidRPr="00176C5F" w:rsidRDefault="001A0F84" w:rsidP="003E2E4D">
            <w:pPr>
              <w:pStyle w:val="Default"/>
              <w:rPr>
                <w:rFonts w:ascii="Arial Narrow" w:hAnsi="Arial Narrow" w:cs="Book Antiqua"/>
                <w:b/>
                <w:bCs/>
                <w:sz w:val="22"/>
                <w:szCs w:val="22"/>
              </w:rPr>
            </w:pPr>
          </w:p>
        </w:tc>
      </w:tr>
    </w:tbl>
    <w:p w:rsidR="001A0F84" w:rsidRPr="00176C5F" w:rsidRDefault="001A0F84" w:rsidP="003E2E4D">
      <w:pPr>
        <w:pStyle w:val="Default"/>
        <w:rPr>
          <w:rFonts w:ascii="Arial Narrow" w:hAnsi="Arial Narrow" w:cs="Book Antiqua"/>
          <w:b/>
          <w:bCs/>
          <w:sz w:val="22"/>
          <w:szCs w:val="22"/>
        </w:rPr>
      </w:pPr>
    </w:p>
    <w:tbl>
      <w:tblPr>
        <w:tblStyle w:val="TableGrid"/>
        <w:tblW w:w="0" w:type="auto"/>
        <w:tblLook w:val="04A0"/>
      </w:tblPr>
      <w:tblGrid>
        <w:gridCol w:w="4708"/>
        <w:gridCol w:w="1902"/>
        <w:gridCol w:w="2680"/>
      </w:tblGrid>
      <w:tr w:rsidR="001A0F84" w:rsidRPr="00176C5F" w:rsidTr="00BC5CF7">
        <w:tc>
          <w:tcPr>
            <w:tcW w:w="4928" w:type="dxa"/>
          </w:tcPr>
          <w:p w:rsidR="001A0F84" w:rsidRPr="00176C5F" w:rsidRDefault="001A0F84" w:rsidP="00BC5CF7">
            <w:pPr>
              <w:pStyle w:val="Default"/>
              <w:rPr>
                <w:rFonts w:ascii="Arial Narrow" w:hAnsi="Arial Narrow" w:cs="Book Antiqua"/>
                <w:b/>
                <w:bCs/>
                <w:sz w:val="22"/>
                <w:szCs w:val="22"/>
              </w:rPr>
            </w:pPr>
          </w:p>
          <w:p w:rsidR="001A0F84" w:rsidRPr="00176C5F" w:rsidRDefault="001A0F84" w:rsidP="00BC5CF7">
            <w:pPr>
              <w:pStyle w:val="Default"/>
              <w:rPr>
                <w:rFonts w:ascii="Arial Narrow" w:hAnsi="Arial Narrow" w:cs="Book Antiqua"/>
                <w:b/>
                <w:bCs/>
                <w:sz w:val="22"/>
                <w:szCs w:val="22"/>
              </w:rPr>
            </w:pPr>
          </w:p>
        </w:tc>
        <w:tc>
          <w:tcPr>
            <w:tcW w:w="1984" w:type="dxa"/>
          </w:tcPr>
          <w:p w:rsidR="001A0F84" w:rsidRPr="00176C5F" w:rsidRDefault="001A0F84" w:rsidP="00BC5CF7">
            <w:pPr>
              <w:pStyle w:val="Default"/>
              <w:rPr>
                <w:rFonts w:ascii="Arial Narrow" w:hAnsi="Arial Narrow" w:cs="Book Antiqua"/>
                <w:b/>
                <w:bCs/>
                <w:sz w:val="22"/>
                <w:szCs w:val="22"/>
              </w:rPr>
            </w:pPr>
          </w:p>
        </w:tc>
        <w:tc>
          <w:tcPr>
            <w:tcW w:w="2801" w:type="dxa"/>
          </w:tcPr>
          <w:p w:rsidR="001A0F84" w:rsidRPr="00176C5F" w:rsidRDefault="001A0F84" w:rsidP="00BC5CF7">
            <w:pPr>
              <w:pStyle w:val="Default"/>
              <w:rPr>
                <w:rFonts w:ascii="Arial Narrow" w:hAnsi="Arial Narrow" w:cs="Book Antiqua"/>
                <w:b/>
                <w:bCs/>
                <w:sz w:val="22"/>
                <w:szCs w:val="22"/>
              </w:rPr>
            </w:pPr>
          </w:p>
        </w:tc>
      </w:tr>
    </w:tbl>
    <w:p w:rsidR="001A0F84" w:rsidRPr="00176C5F" w:rsidRDefault="001A0F84" w:rsidP="003E2E4D">
      <w:pPr>
        <w:pStyle w:val="Default"/>
        <w:rPr>
          <w:rFonts w:ascii="Arial Narrow" w:hAnsi="Arial Narrow" w:cs="Book Antiqua"/>
          <w:b/>
          <w:bCs/>
          <w:sz w:val="22"/>
          <w:szCs w:val="22"/>
        </w:rPr>
      </w:pPr>
    </w:p>
    <w:tbl>
      <w:tblPr>
        <w:tblStyle w:val="TableGrid"/>
        <w:tblW w:w="0" w:type="auto"/>
        <w:tblLook w:val="04A0"/>
      </w:tblPr>
      <w:tblGrid>
        <w:gridCol w:w="4708"/>
        <w:gridCol w:w="1902"/>
        <w:gridCol w:w="2680"/>
      </w:tblGrid>
      <w:tr w:rsidR="001A0F84" w:rsidRPr="00176C5F" w:rsidTr="00BC5CF7">
        <w:tc>
          <w:tcPr>
            <w:tcW w:w="4928" w:type="dxa"/>
          </w:tcPr>
          <w:p w:rsidR="001A0F84" w:rsidRPr="00176C5F" w:rsidRDefault="001A0F84" w:rsidP="00BC5CF7">
            <w:pPr>
              <w:pStyle w:val="Default"/>
              <w:rPr>
                <w:rFonts w:ascii="Arial Narrow" w:hAnsi="Arial Narrow" w:cs="Book Antiqua"/>
                <w:b/>
                <w:bCs/>
                <w:sz w:val="22"/>
                <w:szCs w:val="22"/>
              </w:rPr>
            </w:pPr>
          </w:p>
          <w:p w:rsidR="001A0F84" w:rsidRPr="00176C5F" w:rsidRDefault="001A0F84" w:rsidP="00BC5CF7">
            <w:pPr>
              <w:pStyle w:val="Default"/>
              <w:rPr>
                <w:rFonts w:ascii="Arial Narrow" w:hAnsi="Arial Narrow" w:cs="Book Antiqua"/>
                <w:b/>
                <w:bCs/>
                <w:sz w:val="22"/>
                <w:szCs w:val="22"/>
              </w:rPr>
            </w:pPr>
          </w:p>
        </w:tc>
        <w:tc>
          <w:tcPr>
            <w:tcW w:w="1984" w:type="dxa"/>
          </w:tcPr>
          <w:p w:rsidR="001A0F84" w:rsidRPr="00176C5F" w:rsidRDefault="001A0F84" w:rsidP="00BC5CF7">
            <w:pPr>
              <w:pStyle w:val="Default"/>
              <w:rPr>
                <w:rFonts w:ascii="Arial Narrow" w:hAnsi="Arial Narrow" w:cs="Book Antiqua"/>
                <w:b/>
                <w:bCs/>
                <w:sz w:val="22"/>
                <w:szCs w:val="22"/>
              </w:rPr>
            </w:pPr>
          </w:p>
        </w:tc>
        <w:tc>
          <w:tcPr>
            <w:tcW w:w="2801" w:type="dxa"/>
          </w:tcPr>
          <w:p w:rsidR="001A0F84" w:rsidRPr="00176C5F" w:rsidRDefault="001A0F84" w:rsidP="00BC5CF7">
            <w:pPr>
              <w:pStyle w:val="Default"/>
              <w:rPr>
                <w:rFonts w:ascii="Arial Narrow" w:hAnsi="Arial Narrow" w:cs="Book Antiqua"/>
                <w:b/>
                <w:bCs/>
                <w:sz w:val="22"/>
                <w:szCs w:val="22"/>
              </w:rPr>
            </w:pPr>
          </w:p>
        </w:tc>
      </w:tr>
    </w:tbl>
    <w:p w:rsidR="001A0F84" w:rsidRPr="00176C5F" w:rsidRDefault="001A0F84" w:rsidP="003E2E4D">
      <w:pPr>
        <w:pStyle w:val="Default"/>
        <w:rPr>
          <w:rFonts w:ascii="Arial Narrow" w:hAnsi="Arial Narrow" w:cs="Book Antiqua"/>
          <w:b/>
          <w:bCs/>
          <w:sz w:val="22"/>
          <w:szCs w:val="22"/>
        </w:rPr>
      </w:pPr>
    </w:p>
    <w:tbl>
      <w:tblPr>
        <w:tblStyle w:val="TableGrid"/>
        <w:tblW w:w="0" w:type="auto"/>
        <w:tblLook w:val="04A0"/>
      </w:tblPr>
      <w:tblGrid>
        <w:gridCol w:w="4708"/>
        <w:gridCol w:w="1902"/>
        <w:gridCol w:w="2680"/>
      </w:tblGrid>
      <w:tr w:rsidR="001A0F84" w:rsidRPr="00176C5F" w:rsidTr="00BC5CF7">
        <w:tc>
          <w:tcPr>
            <w:tcW w:w="4928" w:type="dxa"/>
          </w:tcPr>
          <w:p w:rsidR="001A0F84" w:rsidRPr="00176C5F" w:rsidRDefault="001A0F84" w:rsidP="00BC5CF7">
            <w:pPr>
              <w:pStyle w:val="Default"/>
              <w:rPr>
                <w:rFonts w:ascii="Arial Narrow" w:hAnsi="Arial Narrow" w:cs="Book Antiqua"/>
                <w:b/>
                <w:bCs/>
                <w:sz w:val="22"/>
                <w:szCs w:val="22"/>
              </w:rPr>
            </w:pPr>
          </w:p>
          <w:p w:rsidR="001A0F84" w:rsidRPr="00176C5F" w:rsidRDefault="001A0F84" w:rsidP="00BC5CF7">
            <w:pPr>
              <w:pStyle w:val="Default"/>
              <w:rPr>
                <w:rFonts w:ascii="Arial Narrow" w:hAnsi="Arial Narrow" w:cs="Book Antiqua"/>
                <w:b/>
                <w:bCs/>
                <w:sz w:val="22"/>
                <w:szCs w:val="22"/>
              </w:rPr>
            </w:pPr>
          </w:p>
        </w:tc>
        <w:tc>
          <w:tcPr>
            <w:tcW w:w="1984" w:type="dxa"/>
          </w:tcPr>
          <w:p w:rsidR="001A0F84" w:rsidRPr="00176C5F" w:rsidRDefault="001A0F84" w:rsidP="00BC5CF7">
            <w:pPr>
              <w:pStyle w:val="Default"/>
              <w:rPr>
                <w:rFonts w:ascii="Arial Narrow" w:hAnsi="Arial Narrow" w:cs="Book Antiqua"/>
                <w:b/>
                <w:bCs/>
                <w:sz w:val="22"/>
                <w:szCs w:val="22"/>
              </w:rPr>
            </w:pPr>
          </w:p>
        </w:tc>
        <w:tc>
          <w:tcPr>
            <w:tcW w:w="2801" w:type="dxa"/>
          </w:tcPr>
          <w:p w:rsidR="001A0F84" w:rsidRPr="00176C5F" w:rsidRDefault="001A0F84" w:rsidP="00BC5CF7">
            <w:pPr>
              <w:pStyle w:val="Default"/>
              <w:rPr>
                <w:rFonts w:ascii="Arial Narrow" w:hAnsi="Arial Narrow" w:cs="Book Antiqua"/>
                <w:b/>
                <w:bCs/>
                <w:sz w:val="22"/>
                <w:szCs w:val="22"/>
              </w:rPr>
            </w:pPr>
          </w:p>
        </w:tc>
      </w:tr>
    </w:tbl>
    <w:p w:rsidR="001A0F84" w:rsidRPr="00176C5F" w:rsidRDefault="001A0F84" w:rsidP="003E2E4D">
      <w:pPr>
        <w:pStyle w:val="Default"/>
        <w:rPr>
          <w:rFonts w:ascii="Arial Narrow" w:hAnsi="Arial Narrow" w:cs="Book Antiqua"/>
          <w:b/>
          <w:bCs/>
          <w:sz w:val="22"/>
          <w:szCs w:val="22"/>
        </w:rPr>
      </w:pPr>
    </w:p>
    <w:tbl>
      <w:tblPr>
        <w:tblStyle w:val="TableGrid"/>
        <w:tblW w:w="0" w:type="auto"/>
        <w:tblLook w:val="04A0"/>
      </w:tblPr>
      <w:tblGrid>
        <w:gridCol w:w="4708"/>
        <w:gridCol w:w="1902"/>
        <w:gridCol w:w="2680"/>
      </w:tblGrid>
      <w:tr w:rsidR="001A0F84" w:rsidRPr="00176C5F" w:rsidTr="00BC5CF7">
        <w:tc>
          <w:tcPr>
            <w:tcW w:w="4928" w:type="dxa"/>
          </w:tcPr>
          <w:p w:rsidR="001A0F84" w:rsidRPr="00176C5F" w:rsidRDefault="001A0F84" w:rsidP="00BC5CF7">
            <w:pPr>
              <w:pStyle w:val="Default"/>
              <w:rPr>
                <w:rFonts w:ascii="Arial Narrow" w:hAnsi="Arial Narrow" w:cs="Book Antiqua"/>
                <w:b/>
                <w:bCs/>
                <w:sz w:val="22"/>
                <w:szCs w:val="22"/>
              </w:rPr>
            </w:pPr>
          </w:p>
          <w:p w:rsidR="001A0F84" w:rsidRPr="00176C5F" w:rsidRDefault="001A0F84" w:rsidP="00BC5CF7">
            <w:pPr>
              <w:pStyle w:val="Default"/>
              <w:rPr>
                <w:rFonts w:ascii="Arial Narrow" w:hAnsi="Arial Narrow" w:cs="Book Antiqua"/>
                <w:b/>
                <w:bCs/>
                <w:sz w:val="22"/>
                <w:szCs w:val="22"/>
              </w:rPr>
            </w:pPr>
          </w:p>
        </w:tc>
        <w:tc>
          <w:tcPr>
            <w:tcW w:w="1984" w:type="dxa"/>
          </w:tcPr>
          <w:p w:rsidR="001A0F84" w:rsidRPr="00176C5F" w:rsidRDefault="001A0F84" w:rsidP="00BC5CF7">
            <w:pPr>
              <w:pStyle w:val="Default"/>
              <w:rPr>
                <w:rFonts w:ascii="Arial Narrow" w:hAnsi="Arial Narrow" w:cs="Book Antiqua"/>
                <w:b/>
                <w:bCs/>
                <w:sz w:val="22"/>
                <w:szCs w:val="22"/>
              </w:rPr>
            </w:pPr>
          </w:p>
        </w:tc>
        <w:tc>
          <w:tcPr>
            <w:tcW w:w="2801" w:type="dxa"/>
          </w:tcPr>
          <w:p w:rsidR="001A0F84" w:rsidRPr="00176C5F" w:rsidRDefault="001A0F84" w:rsidP="00BC5CF7">
            <w:pPr>
              <w:pStyle w:val="Default"/>
              <w:rPr>
                <w:rFonts w:ascii="Arial Narrow" w:hAnsi="Arial Narrow" w:cs="Book Antiqua"/>
                <w:b/>
                <w:bCs/>
                <w:sz w:val="22"/>
                <w:szCs w:val="22"/>
              </w:rPr>
            </w:pPr>
          </w:p>
        </w:tc>
      </w:tr>
    </w:tbl>
    <w:p w:rsidR="001A0F84" w:rsidRPr="00176C5F" w:rsidRDefault="001A0F84" w:rsidP="003E2E4D">
      <w:pPr>
        <w:pStyle w:val="Default"/>
        <w:rPr>
          <w:rFonts w:ascii="Arial Narrow" w:hAnsi="Arial Narrow" w:cs="Book Antiqua"/>
          <w:b/>
          <w:bCs/>
          <w:sz w:val="22"/>
          <w:szCs w:val="22"/>
        </w:rPr>
      </w:pPr>
    </w:p>
    <w:p w:rsidR="003E2E4D" w:rsidRDefault="003E2E4D" w:rsidP="003E2E4D">
      <w:pPr>
        <w:pStyle w:val="Default"/>
        <w:rPr>
          <w:rFonts w:ascii="Arial Narrow" w:hAnsi="Arial Narrow" w:cs="Book Antiqua"/>
          <w:b/>
          <w:bCs/>
          <w:sz w:val="22"/>
          <w:szCs w:val="22"/>
        </w:rPr>
      </w:pPr>
      <w:r w:rsidRPr="00176C5F">
        <w:rPr>
          <w:rFonts w:ascii="Arial Narrow" w:hAnsi="Arial Narrow" w:cs="Book Antiqua"/>
          <w:b/>
          <w:bCs/>
          <w:sz w:val="22"/>
          <w:szCs w:val="22"/>
        </w:rPr>
        <w:t xml:space="preserve">6) PLACE OF WORK (PAST &amp; PRESENT) WITH DATES </w:t>
      </w:r>
    </w:p>
    <w:p w:rsidR="000A7E6A" w:rsidRPr="00176C5F" w:rsidRDefault="000A7E6A" w:rsidP="003E2E4D">
      <w:pPr>
        <w:pStyle w:val="Default"/>
        <w:rPr>
          <w:rFonts w:ascii="Arial Narrow" w:hAnsi="Arial Narrow" w:cs="Book Antiqua"/>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_____________________________________________________________________</w:t>
      </w:r>
      <w:r w:rsidR="003B19FE" w:rsidRPr="00176C5F">
        <w:rPr>
          <w:rFonts w:ascii="Arial Narrow" w:hAnsi="Arial Narrow" w:cs="Book Antiqua"/>
          <w:b/>
          <w:bCs/>
          <w:sz w:val="22"/>
          <w:szCs w:val="22"/>
        </w:rPr>
        <w:t>__</w:t>
      </w:r>
      <w:r w:rsidR="00B0699C">
        <w:rPr>
          <w:rFonts w:ascii="Arial Narrow" w:hAnsi="Arial Narrow" w:cs="Book Antiqua"/>
          <w:b/>
          <w:bCs/>
          <w:sz w:val="22"/>
          <w:szCs w:val="22"/>
        </w:rPr>
        <w:t>_______</w:t>
      </w:r>
      <w:r w:rsidR="003B19FE" w:rsidRPr="00176C5F">
        <w:rPr>
          <w:rFonts w:ascii="Arial Narrow" w:hAnsi="Arial Narrow" w:cs="Book Antiqua"/>
          <w:b/>
          <w:bCs/>
          <w:sz w:val="22"/>
          <w:szCs w:val="22"/>
        </w:rPr>
        <w:t>__</w:t>
      </w:r>
      <w:r w:rsidRPr="00176C5F">
        <w:rPr>
          <w:rFonts w:ascii="Arial Narrow" w:hAnsi="Arial Narrow" w:cs="Book Antiqua"/>
          <w:b/>
          <w:bCs/>
          <w:sz w:val="22"/>
          <w:szCs w:val="22"/>
        </w:rPr>
        <w:t xml:space="preserve">_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_______________________________________________________________</w:t>
      </w:r>
      <w:r w:rsidR="00B0699C">
        <w:rPr>
          <w:rFonts w:ascii="Arial Narrow" w:hAnsi="Arial Narrow" w:cs="Book Antiqua"/>
          <w:b/>
          <w:bCs/>
          <w:sz w:val="22"/>
          <w:szCs w:val="22"/>
        </w:rPr>
        <w:t>_______</w:t>
      </w:r>
      <w:r w:rsidRPr="00176C5F">
        <w:rPr>
          <w:rFonts w:ascii="Arial Narrow" w:hAnsi="Arial Narrow" w:cs="Book Antiqua"/>
          <w:b/>
          <w:bCs/>
          <w:sz w:val="22"/>
          <w:szCs w:val="22"/>
        </w:rPr>
        <w:t>______</w:t>
      </w:r>
      <w:r w:rsidR="003B19FE" w:rsidRPr="00176C5F">
        <w:rPr>
          <w:rFonts w:ascii="Arial Narrow" w:hAnsi="Arial Narrow" w:cs="Book Antiqua"/>
          <w:b/>
          <w:bCs/>
          <w:sz w:val="22"/>
          <w:szCs w:val="22"/>
        </w:rPr>
        <w:t>____</w:t>
      </w:r>
      <w:r w:rsidRPr="00176C5F">
        <w:rPr>
          <w:rFonts w:ascii="Arial Narrow" w:hAnsi="Arial Narrow" w:cs="Book Antiqua"/>
          <w:b/>
          <w:bCs/>
          <w:sz w:val="22"/>
          <w:szCs w:val="22"/>
        </w:rPr>
        <w:t xml:space="preserve">_ </w:t>
      </w:r>
    </w:p>
    <w:p w:rsidR="003E2E4D" w:rsidRPr="00176C5F" w:rsidRDefault="00970550" w:rsidP="003E2E4D">
      <w:pPr>
        <w:pStyle w:val="Default"/>
        <w:pageBreakBefore/>
        <w:rPr>
          <w:rFonts w:ascii="Arial Narrow" w:hAnsi="Arial Narrow" w:cs="Book Antiqua"/>
          <w:sz w:val="22"/>
          <w:szCs w:val="22"/>
        </w:rPr>
      </w:pPr>
      <w:r w:rsidRPr="00970550">
        <w:rPr>
          <w:rFonts w:ascii="Arial Narrow" w:hAnsi="Arial Narrow"/>
          <w:noProof/>
        </w:rPr>
        <w:lastRenderedPageBreak/>
        <w:pict>
          <v:rect id="_x0000_s1027" style="position:absolute;margin-left:-19.15pt;margin-top:-9.6pt;width:515.25pt;height:76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" strokeweight="5pt">
            <v:stroke linestyle="thickThin"/>
            <v:shadow color="#868686"/>
          </v:rect>
        </w:pict>
      </w:r>
      <w:r w:rsidR="003E2E4D" w:rsidRPr="00176C5F">
        <w:rPr>
          <w:rFonts w:ascii="Arial Narrow" w:hAnsi="Arial Narrow" w:cs="Book Antiqua"/>
          <w:b/>
          <w:bCs/>
          <w:sz w:val="22"/>
          <w:szCs w:val="22"/>
        </w:rPr>
        <w:t xml:space="preserve">7) SERVICES TO THE ASSOCIATION (COMMITTEE, SUB-COMMITTEE &amp; DISTRICT SOCIETIES) WITH DATES: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B0699C">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807B0F">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807B0F">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807B0F">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807B0F">
        <w:rPr>
          <w:rFonts w:ascii="Arial Narrow" w:hAnsi="Arial Narrow" w:cs="Book Antiqua"/>
          <w:b/>
          <w:bCs/>
          <w:sz w:val="22"/>
          <w:szCs w:val="22"/>
        </w:rPr>
        <w:t>-------------------</w:t>
      </w:r>
      <w:r w:rsidR="003B19FE" w:rsidRPr="00176C5F">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 xml:space="preserve">8) SERVICES TO THE PUBLIC (list them)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2F2802">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2F2802">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2F2802">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w:t>
      </w:r>
      <w:r w:rsidR="002F2802">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3E2E4D" w:rsidRPr="00176C5F" w:rsidRDefault="003E2E4D" w:rsidP="003E2E4D">
      <w:pPr>
        <w:pStyle w:val="Default"/>
        <w:rPr>
          <w:rFonts w:ascii="Arial Narrow" w:hAnsi="Arial Narrow" w:cs="Book Antiqua"/>
          <w:sz w:val="22"/>
          <w:szCs w:val="22"/>
        </w:rPr>
      </w:pPr>
      <w:r w:rsidRPr="00176C5F">
        <w:rPr>
          <w:rFonts w:ascii="Arial Narrow" w:hAnsi="Arial Narrow" w:cs="Book Antiqua"/>
          <w:b/>
          <w:bCs/>
          <w:sz w:val="22"/>
          <w:szCs w:val="22"/>
        </w:rPr>
        <w:t>9) SIGNATURE &amp; DATE: -----------------------------------------------------------</w:t>
      </w:r>
      <w:r w:rsidR="003B19FE" w:rsidRPr="00176C5F">
        <w:rPr>
          <w:rFonts w:ascii="Arial Narrow" w:hAnsi="Arial Narrow" w:cs="Book Antiqua"/>
          <w:b/>
          <w:bCs/>
          <w:sz w:val="22"/>
          <w:szCs w:val="22"/>
        </w:rPr>
        <w:t>---------------</w:t>
      </w:r>
      <w:r w:rsidR="002F2802">
        <w:rPr>
          <w:rFonts w:ascii="Arial Narrow" w:hAnsi="Arial Narrow" w:cs="Book Antiqua"/>
          <w:b/>
          <w:bCs/>
          <w:sz w:val="22"/>
          <w:szCs w:val="22"/>
        </w:rPr>
        <w:t>------------------</w:t>
      </w:r>
      <w:r w:rsidR="003B19FE" w:rsidRPr="00176C5F">
        <w:rPr>
          <w:rFonts w:ascii="Arial Narrow" w:hAnsi="Arial Narrow" w:cs="Book Antiqua"/>
          <w:b/>
          <w:bCs/>
          <w:sz w:val="22"/>
          <w:szCs w:val="22"/>
        </w:rPr>
        <w:t>--</w:t>
      </w:r>
      <w:r w:rsidRPr="00176C5F">
        <w:rPr>
          <w:rFonts w:ascii="Arial Narrow" w:hAnsi="Arial Narrow" w:cs="Book Antiqua"/>
          <w:b/>
          <w:bCs/>
          <w:sz w:val="22"/>
          <w:szCs w:val="22"/>
        </w:rPr>
        <w:t xml:space="preserve">- </w:t>
      </w:r>
    </w:p>
    <w:p w:rsidR="001A0F84" w:rsidRPr="00176C5F" w:rsidRDefault="001A0F84" w:rsidP="003E2E4D">
      <w:pPr>
        <w:pStyle w:val="Default"/>
        <w:rPr>
          <w:rFonts w:ascii="Arial Narrow" w:hAnsi="Arial Narrow" w:cs="Book Antiqua"/>
          <w:b/>
          <w:bCs/>
          <w:sz w:val="22"/>
          <w:szCs w:val="22"/>
        </w:rPr>
      </w:pPr>
    </w:p>
    <w:p w:rsidR="001A0F84" w:rsidRPr="00176C5F" w:rsidRDefault="003E2E4D" w:rsidP="003E2E4D">
      <w:pPr>
        <w:pStyle w:val="Default"/>
        <w:rPr>
          <w:rFonts w:ascii="Arial Narrow" w:hAnsi="Arial Narrow" w:cs="Book Antiqua"/>
          <w:b/>
          <w:bCs/>
          <w:sz w:val="18"/>
          <w:szCs w:val="22"/>
        </w:rPr>
      </w:pPr>
      <w:r w:rsidRPr="00176C5F">
        <w:rPr>
          <w:rFonts w:ascii="Arial Narrow" w:hAnsi="Arial Narrow" w:cs="Book Antiqua"/>
          <w:b/>
          <w:bCs/>
          <w:sz w:val="18"/>
          <w:szCs w:val="22"/>
        </w:rPr>
        <w:t>NOTE</w:t>
      </w:r>
      <w:r w:rsidRPr="00176C5F">
        <w:rPr>
          <w:rFonts w:ascii="Arial Narrow" w:hAnsi="Arial Narrow" w:cs="Book Antiqua"/>
          <w:sz w:val="18"/>
          <w:szCs w:val="22"/>
        </w:rPr>
        <w:t>:</w:t>
      </w:r>
      <w:r w:rsidR="001A0F84" w:rsidRPr="00176C5F">
        <w:rPr>
          <w:rFonts w:ascii="Arial Narrow" w:hAnsi="Arial Narrow" w:cs="Book Antiqua"/>
          <w:sz w:val="18"/>
          <w:szCs w:val="22"/>
        </w:rPr>
        <w:tab/>
      </w:r>
      <w:r w:rsidR="001A0F84" w:rsidRPr="00176C5F">
        <w:rPr>
          <w:rFonts w:ascii="Arial Narrow" w:hAnsi="Arial Narrow" w:cs="Book Antiqua"/>
          <w:sz w:val="18"/>
          <w:szCs w:val="22"/>
        </w:rPr>
        <w:tab/>
      </w:r>
      <w:r w:rsidRPr="00176C5F">
        <w:rPr>
          <w:rFonts w:ascii="Arial Narrow" w:hAnsi="Arial Narrow" w:cs="Book Antiqua"/>
          <w:b/>
          <w:bCs/>
          <w:sz w:val="18"/>
          <w:szCs w:val="22"/>
        </w:rPr>
        <w:t xml:space="preserve">CANDIDATES ARE TO USE THIS PRESCRIBED FORM FOR THEIR PROFILE. </w:t>
      </w:r>
    </w:p>
    <w:p w:rsidR="003E2E4D" w:rsidRPr="00176C5F" w:rsidRDefault="003E2E4D" w:rsidP="001A0F84">
      <w:pPr>
        <w:pStyle w:val="Default"/>
        <w:ind w:left="720" w:firstLine="720"/>
        <w:rPr>
          <w:rFonts w:ascii="Arial Narrow" w:hAnsi="Arial Narrow" w:cs="Book Antiqua"/>
          <w:sz w:val="18"/>
          <w:szCs w:val="22"/>
        </w:rPr>
      </w:pPr>
      <w:r w:rsidRPr="00176C5F">
        <w:rPr>
          <w:rFonts w:ascii="Arial Narrow" w:hAnsi="Arial Narrow" w:cs="Book Antiqua"/>
          <w:b/>
          <w:bCs/>
          <w:sz w:val="18"/>
          <w:szCs w:val="22"/>
        </w:rPr>
        <w:t xml:space="preserve">NO ADDITIONAL SHEET WILL BE ENTERTAINED. PLEASE COMPLY. </w:t>
      </w:r>
    </w:p>
    <w:p w:rsidR="001A0F84" w:rsidRPr="00176C5F" w:rsidRDefault="001A0F84" w:rsidP="003E2E4D">
      <w:pPr>
        <w:pStyle w:val="Default"/>
        <w:rPr>
          <w:rFonts w:ascii="Arial Narrow" w:hAnsi="Arial Narrow" w:cs="Book Antiqua"/>
          <w:b/>
          <w:bCs/>
          <w:sz w:val="28"/>
          <w:szCs w:val="28"/>
        </w:rPr>
      </w:pPr>
    </w:p>
    <w:p w:rsidR="003E2E4D" w:rsidRPr="00176C5F" w:rsidRDefault="003E2E4D" w:rsidP="001A0F84">
      <w:pPr>
        <w:pStyle w:val="Default"/>
        <w:ind w:left="1440"/>
        <w:rPr>
          <w:rFonts w:ascii="Arial Narrow" w:hAnsi="Arial Narrow"/>
          <w:sz w:val="28"/>
          <w:szCs w:val="28"/>
        </w:rPr>
      </w:pPr>
      <w:r w:rsidRPr="00176C5F">
        <w:rPr>
          <w:rFonts w:ascii="Arial Narrow" w:hAnsi="Arial Narrow" w:cs="Book Antiqua"/>
          <w:b/>
          <w:bCs/>
          <w:sz w:val="28"/>
          <w:szCs w:val="28"/>
        </w:rPr>
        <w:t xml:space="preserve">Guidelines for Completion of the Form </w:t>
      </w:r>
    </w:p>
    <w:p w:rsidR="003E2E4D" w:rsidRPr="00176C5F" w:rsidRDefault="003E2E4D" w:rsidP="00176C5F">
      <w:pPr>
        <w:pStyle w:val="Default"/>
        <w:numPr>
          <w:ilvl w:val="0"/>
          <w:numId w:val="1"/>
        </w:numPr>
        <w:ind w:left="1800"/>
        <w:rPr>
          <w:rFonts w:ascii="Arial Narrow" w:hAnsi="Arial Narrow" w:cs="Book Antiqua"/>
          <w:sz w:val="26"/>
          <w:szCs w:val="26"/>
        </w:rPr>
      </w:pPr>
      <w:r w:rsidRPr="00176C5F">
        <w:rPr>
          <w:rFonts w:ascii="Arial Narrow" w:hAnsi="Arial Narrow" w:cs="Book Antiqua"/>
          <w:i/>
          <w:iCs/>
          <w:sz w:val="26"/>
          <w:szCs w:val="26"/>
        </w:rPr>
        <w:t xml:space="preserve">The purpose of this form is to standardize information about members standing for election into the Executive Committee. Candidates are advised to be concise and provide only information which are of direct relevance to the Institute. </w:t>
      </w:r>
    </w:p>
    <w:p w:rsidR="003E2E4D" w:rsidRPr="00176C5F" w:rsidRDefault="003E2E4D" w:rsidP="001A0F84">
      <w:pPr>
        <w:pStyle w:val="Default"/>
        <w:ind w:left="1800"/>
        <w:rPr>
          <w:rFonts w:ascii="Arial Narrow" w:hAnsi="Arial Narrow" w:cs="Book Antiqua"/>
          <w:sz w:val="26"/>
          <w:szCs w:val="26"/>
        </w:rPr>
      </w:pPr>
    </w:p>
    <w:p w:rsidR="003E2E4D" w:rsidRPr="00176C5F" w:rsidRDefault="003E2E4D" w:rsidP="00176C5F">
      <w:pPr>
        <w:pStyle w:val="Default"/>
        <w:numPr>
          <w:ilvl w:val="0"/>
          <w:numId w:val="1"/>
        </w:numPr>
        <w:ind w:left="1800"/>
        <w:rPr>
          <w:rFonts w:ascii="Arial Narrow" w:hAnsi="Arial Narrow" w:cs="Book Antiqua"/>
          <w:sz w:val="26"/>
          <w:szCs w:val="26"/>
        </w:rPr>
      </w:pPr>
      <w:r w:rsidRPr="00176C5F">
        <w:rPr>
          <w:rFonts w:ascii="Arial Narrow" w:hAnsi="Arial Narrow" w:cs="Book Antiqua"/>
          <w:i/>
          <w:iCs/>
          <w:sz w:val="26"/>
          <w:szCs w:val="26"/>
        </w:rPr>
        <w:t xml:space="preserve">Services to the Institute should be only those rendered at Committee, Sub-Committee and District Society levels. </w:t>
      </w:r>
    </w:p>
    <w:p w:rsidR="003E2E4D" w:rsidRPr="00176C5F" w:rsidRDefault="003E2E4D" w:rsidP="001A0F84">
      <w:pPr>
        <w:pStyle w:val="Default"/>
        <w:ind w:left="1800"/>
        <w:rPr>
          <w:rFonts w:ascii="Arial Narrow" w:hAnsi="Arial Narrow" w:cs="Book Antiqua"/>
          <w:sz w:val="26"/>
          <w:szCs w:val="26"/>
        </w:rPr>
      </w:pPr>
    </w:p>
    <w:p w:rsidR="003E2E4D" w:rsidRPr="00176C5F" w:rsidRDefault="003E2E4D" w:rsidP="00176C5F">
      <w:pPr>
        <w:pStyle w:val="Default"/>
        <w:numPr>
          <w:ilvl w:val="0"/>
          <w:numId w:val="1"/>
        </w:numPr>
        <w:ind w:left="1800"/>
        <w:rPr>
          <w:rFonts w:ascii="Arial Narrow" w:hAnsi="Arial Narrow" w:cs="Book Antiqua"/>
          <w:sz w:val="26"/>
          <w:szCs w:val="26"/>
        </w:rPr>
      </w:pPr>
      <w:r w:rsidRPr="00176C5F">
        <w:rPr>
          <w:rFonts w:ascii="Arial Narrow" w:hAnsi="Arial Narrow" w:cs="Book Antiqua"/>
          <w:i/>
          <w:iCs/>
          <w:sz w:val="26"/>
          <w:szCs w:val="26"/>
        </w:rPr>
        <w:t>Services t</w:t>
      </w:r>
      <w:r w:rsidR="00317F64">
        <w:rPr>
          <w:rFonts w:ascii="Arial Narrow" w:hAnsi="Arial Narrow" w:cs="Book Antiqua"/>
          <w:i/>
          <w:iCs/>
          <w:sz w:val="26"/>
          <w:szCs w:val="26"/>
        </w:rPr>
        <w:t xml:space="preserve">o the public include government </w:t>
      </w:r>
      <w:r w:rsidRPr="00176C5F">
        <w:rPr>
          <w:rFonts w:ascii="Arial Narrow" w:hAnsi="Arial Narrow" w:cs="Book Antiqua"/>
          <w:i/>
          <w:iCs/>
          <w:sz w:val="26"/>
          <w:szCs w:val="26"/>
        </w:rPr>
        <w:t>assignments/appointment</w:t>
      </w:r>
      <w:r w:rsidRPr="00176C5F">
        <w:rPr>
          <w:rFonts w:ascii="Arial Narrow" w:hAnsi="Arial Narrow" w:cs="Book Antiqua"/>
          <w:sz w:val="26"/>
          <w:szCs w:val="26"/>
        </w:rPr>
        <w:t xml:space="preserve">s </w:t>
      </w:r>
      <w:bookmarkStart w:id="0" w:name="_GoBack"/>
      <w:bookmarkEnd w:id="0"/>
    </w:p>
    <w:p w:rsidR="00D34016" w:rsidRDefault="00242628">
      <w:pPr>
        <w:rPr>
          <w:rFonts w:ascii="Arial Narrow" w:hAnsi="Arial Narrow"/>
        </w:rPr>
      </w:pPr>
    </w:p>
    <w:p w:rsidR="00F13A2F" w:rsidRDefault="00F13A2F">
      <w:pPr>
        <w:rPr>
          <w:rFonts w:ascii="Arial Narrow" w:hAnsi="Arial Narrow"/>
        </w:rPr>
      </w:pPr>
    </w:p>
    <w:p w:rsidR="00F13A2F" w:rsidRPr="00176C5F" w:rsidRDefault="00F13A2F">
      <w:pPr>
        <w:rPr>
          <w:rFonts w:ascii="Arial Narrow" w:hAnsi="Arial Narrow"/>
        </w:rPr>
      </w:pPr>
    </w:p>
    <w:sectPr w:rsidR="00F13A2F" w:rsidRPr="00176C5F" w:rsidSect="002B4618">
      <w:pgSz w:w="11906" w:h="17338"/>
      <w:pgMar w:top="1343" w:right="1556" w:bottom="355"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7C6"/>
    <w:multiLevelType w:val="hybridMultilevel"/>
    <w:tmpl w:val="6BEA5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3E5C31"/>
    <w:multiLevelType w:val="hybridMultilevel"/>
    <w:tmpl w:val="C80AA836"/>
    <w:lvl w:ilvl="0" w:tplc="803CE070">
      <w:numFmt w:val="bullet"/>
      <w:lvlText w:val=""/>
      <w:lvlJc w:val="left"/>
      <w:pPr>
        <w:ind w:left="1800" w:hanging="360"/>
      </w:pPr>
      <w:rPr>
        <w:rFonts w:ascii="Symbol" w:eastAsiaTheme="minorEastAsia"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3E2E4D"/>
    <w:rsid w:val="00021288"/>
    <w:rsid w:val="00031E8C"/>
    <w:rsid w:val="00033C0C"/>
    <w:rsid w:val="000A7E6A"/>
    <w:rsid w:val="000E112D"/>
    <w:rsid w:val="001111E4"/>
    <w:rsid w:val="00176C5F"/>
    <w:rsid w:val="00181D88"/>
    <w:rsid w:val="00196EFC"/>
    <w:rsid w:val="001A0ABA"/>
    <w:rsid w:val="001A0F84"/>
    <w:rsid w:val="001C5141"/>
    <w:rsid w:val="00242628"/>
    <w:rsid w:val="00245A11"/>
    <w:rsid w:val="00262384"/>
    <w:rsid w:val="002A0358"/>
    <w:rsid w:val="002A7BDC"/>
    <w:rsid w:val="002B4618"/>
    <w:rsid w:val="002D4BBE"/>
    <w:rsid w:val="002D7344"/>
    <w:rsid w:val="002F2802"/>
    <w:rsid w:val="00302A9C"/>
    <w:rsid w:val="00317F64"/>
    <w:rsid w:val="0032709E"/>
    <w:rsid w:val="00330DED"/>
    <w:rsid w:val="00350830"/>
    <w:rsid w:val="0038558E"/>
    <w:rsid w:val="003B19FE"/>
    <w:rsid w:val="003C1622"/>
    <w:rsid w:val="003C33BD"/>
    <w:rsid w:val="003E2E4D"/>
    <w:rsid w:val="003F19EE"/>
    <w:rsid w:val="003F6ADE"/>
    <w:rsid w:val="00412BC6"/>
    <w:rsid w:val="005068D2"/>
    <w:rsid w:val="00521952"/>
    <w:rsid w:val="005339D6"/>
    <w:rsid w:val="00582A60"/>
    <w:rsid w:val="0062199E"/>
    <w:rsid w:val="00622BBD"/>
    <w:rsid w:val="00643B9E"/>
    <w:rsid w:val="006A4D91"/>
    <w:rsid w:val="006A6549"/>
    <w:rsid w:val="006D3CEB"/>
    <w:rsid w:val="006E41C1"/>
    <w:rsid w:val="00710855"/>
    <w:rsid w:val="007A52F6"/>
    <w:rsid w:val="007A6152"/>
    <w:rsid w:val="007E3A2A"/>
    <w:rsid w:val="00807B0F"/>
    <w:rsid w:val="00813D4C"/>
    <w:rsid w:val="00815094"/>
    <w:rsid w:val="0082489A"/>
    <w:rsid w:val="0087333A"/>
    <w:rsid w:val="00885DCE"/>
    <w:rsid w:val="008C2B5A"/>
    <w:rsid w:val="008F5290"/>
    <w:rsid w:val="009151F4"/>
    <w:rsid w:val="009400D3"/>
    <w:rsid w:val="0095550C"/>
    <w:rsid w:val="0096235A"/>
    <w:rsid w:val="00970550"/>
    <w:rsid w:val="00977F0F"/>
    <w:rsid w:val="00981E6B"/>
    <w:rsid w:val="009825AF"/>
    <w:rsid w:val="009D20E3"/>
    <w:rsid w:val="00A62ADB"/>
    <w:rsid w:val="00A913AD"/>
    <w:rsid w:val="00AC6DB7"/>
    <w:rsid w:val="00AE0B34"/>
    <w:rsid w:val="00AF2185"/>
    <w:rsid w:val="00B0699C"/>
    <w:rsid w:val="00C05DF0"/>
    <w:rsid w:val="00C65D6F"/>
    <w:rsid w:val="00C73301"/>
    <w:rsid w:val="00CA04EC"/>
    <w:rsid w:val="00CD5A70"/>
    <w:rsid w:val="00D0435F"/>
    <w:rsid w:val="00D711AE"/>
    <w:rsid w:val="00DD56D7"/>
    <w:rsid w:val="00E366E4"/>
    <w:rsid w:val="00ED66A9"/>
    <w:rsid w:val="00F13A2F"/>
    <w:rsid w:val="00F46292"/>
    <w:rsid w:val="00F50353"/>
    <w:rsid w:val="00F5737B"/>
    <w:rsid w:val="00F86844"/>
    <w:rsid w:val="00FC1BE7"/>
    <w:rsid w:val="00FF6AAD"/>
    <w:rsid w:val="00FF7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E4D"/>
    <w:pPr>
      <w:autoSpaceDE w:val="0"/>
      <w:autoSpaceDN w:val="0"/>
      <w:adjustRightInd w:val="0"/>
      <w:spacing w:after="0" w:line="240" w:lineRule="auto"/>
    </w:pPr>
    <w:rPr>
      <w:rFonts w:ascii="Impact" w:hAnsi="Impact" w:cs="Impact"/>
      <w:color w:val="000000"/>
      <w:sz w:val="24"/>
      <w:szCs w:val="24"/>
    </w:rPr>
  </w:style>
  <w:style w:type="table" w:styleId="TableGrid">
    <w:name w:val="Table Grid"/>
    <w:basedOn w:val="TableNormal"/>
    <w:uiPriority w:val="59"/>
    <w:rsid w:val="001A0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1BE7"/>
    <w:rPr>
      <w:color w:val="0000FF" w:themeColor="hyperlink"/>
      <w:u w:val="single"/>
    </w:rPr>
  </w:style>
  <w:style w:type="paragraph" w:styleId="BalloonText">
    <w:name w:val="Balloon Text"/>
    <w:basedOn w:val="Normal"/>
    <w:link w:val="BalloonTextChar"/>
    <w:uiPriority w:val="99"/>
    <w:semiHidden/>
    <w:unhideWhenUsed/>
    <w:rsid w:val="00F8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E4D"/>
    <w:pPr>
      <w:autoSpaceDE w:val="0"/>
      <w:autoSpaceDN w:val="0"/>
      <w:adjustRightInd w:val="0"/>
      <w:spacing w:after="0" w:line="240" w:lineRule="auto"/>
    </w:pPr>
    <w:rPr>
      <w:rFonts w:ascii="Impact" w:hAnsi="Impact" w:cs="Impact"/>
      <w:color w:val="000000"/>
      <w:sz w:val="24"/>
      <w:szCs w:val="24"/>
    </w:rPr>
  </w:style>
  <w:style w:type="table" w:styleId="TableGrid">
    <w:name w:val="Table Grid"/>
    <w:basedOn w:val="TableNormal"/>
    <w:uiPriority w:val="59"/>
    <w:rsid w:val="001A0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1BE7"/>
    <w:rPr>
      <w:color w:val="0000FF" w:themeColor="hyperlink"/>
      <w:u w:val="single"/>
    </w:rPr>
  </w:style>
  <w:style w:type="paragraph" w:styleId="BalloonText">
    <w:name w:val="Balloon Text"/>
    <w:basedOn w:val="Normal"/>
    <w:link w:val="BalloonTextChar"/>
    <w:uiPriority w:val="99"/>
    <w:semiHidden/>
    <w:unhideWhenUsed/>
    <w:rsid w:val="00F8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t@ican.org.ng" TargetMode="External"/><Relationship Id="rId5" Type="http://schemas.openxmlformats.org/officeDocument/2006/relationships/hyperlink" Target="mailto:aat@ican.org.n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0480</dc:creator>
  <cp:lastModifiedBy>0412</cp:lastModifiedBy>
  <cp:revision>4</cp:revision>
  <cp:lastPrinted>2021-11-09T02:22:00Z</cp:lastPrinted>
  <dcterms:created xsi:type="dcterms:W3CDTF">2022-09-23T13:44:00Z</dcterms:created>
  <dcterms:modified xsi:type="dcterms:W3CDTF">2022-10-18T13:50:00Z</dcterms:modified>
</cp:coreProperties>
</file>